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8B9" w14:textId="000D08B1" w:rsidR="00B23AFC" w:rsidRPr="00036D16" w:rsidRDefault="00A42287" w:rsidP="00CE53CB">
      <w:pPr>
        <w:shd w:val="clear" w:color="auto" w:fill="FFFFFF" w:themeFill="background1"/>
        <w:spacing w:after="0" w:line="240" w:lineRule="auto"/>
        <w:ind w:left="-142" w:right="139"/>
        <w:jc w:val="center"/>
        <w:rPr>
          <w:rFonts w:ascii="Verdana" w:eastAsia="Arial" w:hAnsi="Verdana" w:cs="Arial"/>
          <w:b/>
          <w:lang w:eastAsia="es-CO"/>
        </w:rPr>
      </w:pPr>
      <w:bookmarkStart w:id="0" w:name="_Hlk113890984"/>
      <w:r w:rsidRPr="00036D16">
        <w:rPr>
          <w:rFonts w:ascii="Verdana" w:eastAsia="Arial" w:hAnsi="Verdana" w:cs="Arial"/>
          <w:b/>
          <w:lang w:eastAsia="es-CO"/>
        </w:rPr>
        <w:t xml:space="preserve">CONTRATO DE SUMINISTRO No. </w:t>
      </w:r>
      <w:r w:rsidR="00036D16" w:rsidRPr="00036D16">
        <w:rPr>
          <w:rFonts w:ascii="Verdana" w:eastAsia="Arial" w:hAnsi="Verdana" w:cs="Arial"/>
          <w:b/>
          <w:lang w:eastAsia="es-CO"/>
        </w:rPr>
        <w:t>30</w:t>
      </w:r>
      <w:r w:rsidR="008C109A">
        <w:rPr>
          <w:rFonts w:ascii="Verdana" w:eastAsia="Arial" w:hAnsi="Verdana" w:cs="Arial"/>
          <w:b/>
          <w:lang w:eastAsia="es-CO"/>
        </w:rPr>
        <w:t>7</w:t>
      </w:r>
      <w:r w:rsidR="00E76331" w:rsidRPr="00036D16">
        <w:rPr>
          <w:rFonts w:ascii="Verdana" w:eastAsia="Arial" w:hAnsi="Verdana" w:cs="Arial"/>
          <w:b/>
          <w:lang w:eastAsia="es-CO"/>
        </w:rPr>
        <w:t>-202</w:t>
      </w:r>
      <w:r w:rsidR="001C28D4" w:rsidRPr="00036D16">
        <w:rPr>
          <w:rFonts w:ascii="Verdana" w:eastAsia="Arial" w:hAnsi="Verdana" w:cs="Arial"/>
          <w:b/>
          <w:lang w:eastAsia="es-CO"/>
        </w:rPr>
        <w:t>6</w:t>
      </w:r>
    </w:p>
    <w:bookmarkEnd w:id="0"/>
    <w:p w14:paraId="57C75686" w14:textId="36A85140" w:rsidR="003A13C2" w:rsidRPr="00036D16" w:rsidRDefault="00A42287" w:rsidP="00CE53CB">
      <w:pPr>
        <w:shd w:val="clear" w:color="auto" w:fill="FFFFFF" w:themeFill="background1"/>
        <w:spacing w:after="0" w:line="240" w:lineRule="auto"/>
        <w:ind w:left="-142" w:right="139"/>
        <w:jc w:val="center"/>
        <w:rPr>
          <w:rFonts w:ascii="Verdana" w:eastAsia="Arial" w:hAnsi="Verdana" w:cs="Arial"/>
          <w:b/>
          <w:bCs/>
        </w:rPr>
      </w:pPr>
      <w:r w:rsidRPr="00036D16">
        <w:rPr>
          <w:rFonts w:ascii="Verdana" w:eastAsia="Arial" w:hAnsi="Verdana" w:cs="Arial"/>
          <w:b/>
          <w:lang w:eastAsia="es-CO"/>
        </w:rPr>
        <w:t xml:space="preserve">SUSCRITO ENTRE LA ESE HOSPITAL MARCO FIDEL SUÁREZ Y </w:t>
      </w:r>
      <w:r w:rsidRPr="00036D16">
        <w:rPr>
          <w:rFonts w:ascii="Verdana" w:eastAsia="Arial" w:hAnsi="Verdana" w:cs="Arial"/>
          <w:b/>
          <w:bCs/>
        </w:rPr>
        <w:t>UNIDOSSIS S.A.S.</w:t>
      </w:r>
    </w:p>
    <w:p w14:paraId="3C97CAA5" w14:textId="77777777" w:rsidR="002D752C" w:rsidRPr="00036D16" w:rsidRDefault="002D752C" w:rsidP="00CE53CB">
      <w:pPr>
        <w:shd w:val="clear" w:color="auto" w:fill="FFFFFF" w:themeFill="background1"/>
        <w:spacing w:after="0" w:line="240" w:lineRule="auto"/>
        <w:ind w:left="-142" w:right="139"/>
        <w:jc w:val="center"/>
        <w:rPr>
          <w:rFonts w:ascii="Verdana" w:eastAsia="Arial" w:hAnsi="Verdana" w:cs="Arial"/>
          <w:b/>
          <w:lang w:eastAsia="es-CO"/>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3395"/>
        <w:gridCol w:w="3529"/>
      </w:tblGrid>
      <w:tr w:rsidR="00036D16" w:rsidRPr="00036D16" w14:paraId="6A7C583C" w14:textId="77777777" w:rsidTr="00872F29">
        <w:trPr>
          <w:trHeight w:val="371"/>
        </w:trPr>
        <w:tc>
          <w:tcPr>
            <w:tcW w:w="1865" w:type="dxa"/>
            <w:shd w:val="clear" w:color="auto" w:fill="B3D0EB"/>
            <w:vAlign w:val="center"/>
          </w:tcPr>
          <w:p w14:paraId="1C6567F9" w14:textId="77777777" w:rsidR="002D752C" w:rsidRPr="00036D16" w:rsidRDefault="002D752C" w:rsidP="00CE53CB">
            <w:pPr>
              <w:pStyle w:val="Default"/>
              <w:rPr>
                <w:rFonts w:ascii="Verdana" w:hAnsi="Verdana"/>
                <w:b/>
                <w:bCs/>
                <w:color w:val="auto"/>
                <w:sz w:val="18"/>
                <w:szCs w:val="18"/>
              </w:rPr>
            </w:pPr>
            <w:bookmarkStart w:id="1" w:name="_gjdgxs" w:colFirst="0" w:colLast="0"/>
            <w:bookmarkEnd w:id="1"/>
            <w:r w:rsidRPr="00036D16">
              <w:rPr>
                <w:rFonts w:ascii="Verdana" w:hAnsi="Verdana"/>
                <w:b/>
                <w:bCs/>
                <w:color w:val="auto"/>
                <w:sz w:val="18"/>
                <w:szCs w:val="18"/>
              </w:rPr>
              <w:t>MODALIDAD:</w:t>
            </w:r>
          </w:p>
        </w:tc>
        <w:tc>
          <w:tcPr>
            <w:tcW w:w="6924" w:type="dxa"/>
            <w:gridSpan w:val="2"/>
            <w:vAlign w:val="center"/>
          </w:tcPr>
          <w:p w14:paraId="79526F14" w14:textId="77777777" w:rsidR="002D752C" w:rsidRPr="00036D16" w:rsidRDefault="002D752C" w:rsidP="00CE53CB">
            <w:pPr>
              <w:pStyle w:val="Default"/>
              <w:jc w:val="center"/>
              <w:rPr>
                <w:rFonts w:ascii="Verdana" w:hAnsi="Verdana"/>
                <w:color w:val="auto"/>
                <w:sz w:val="20"/>
                <w:szCs w:val="20"/>
              </w:rPr>
            </w:pPr>
            <w:r w:rsidRPr="00036D16">
              <w:rPr>
                <w:rFonts w:ascii="Verdana" w:hAnsi="Verdana"/>
                <w:color w:val="auto"/>
                <w:sz w:val="20"/>
                <w:szCs w:val="20"/>
              </w:rPr>
              <w:t>CONTRATACIÓN DIRECTA</w:t>
            </w:r>
          </w:p>
        </w:tc>
      </w:tr>
      <w:tr w:rsidR="00036D16" w:rsidRPr="00036D16" w14:paraId="21E4B78F" w14:textId="77777777" w:rsidTr="00872F29">
        <w:trPr>
          <w:trHeight w:val="276"/>
        </w:trPr>
        <w:tc>
          <w:tcPr>
            <w:tcW w:w="1865" w:type="dxa"/>
            <w:shd w:val="clear" w:color="auto" w:fill="B3D0EB"/>
            <w:vAlign w:val="center"/>
          </w:tcPr>
          <w:p w14:paraId="3F51ED4F" w14:textId="77777777" w:rsidR="002D752C" w:rsidRPr="00036D16" w:rsidRDefault="002D752C" w:rsidP="00CE53CB">
            <w:pPr>
              <w:pStyle w:val="Default"/>
              <w:rPr>
                <w:rFonts w:ascii="Verdana" w:hAnsi="Verdana"/>
                <w:b/>
                <w:bCs/>
                <w:color w:val="auto"/>
                <w:sz w:val="18"/>
                <w:szCs w:val="18"/>
              </w:rPr>
            </w:pPr>
            <w:r w:rsidRPr="00036D16">
              <w:rPr>
                <w:rFonts w:ascii="Verdana" w:hAnsi="Verdana"/>
                <w:b/>
                <w:bCs/>
                <w:color w:val="auto"/>
                <w:sz w:val="18"/>
                <w:szCs w:val="18"/>
              </w:rPr>
              <w:t>CONTRATANTE:</w:t>
            </w:r>
          </w:p>
        </w:tc>
        <w:tc>
          <w:tcPr>
            <w:tcW w:w="6924" w:type="dxa"/>
            <w:gridSpan w:val="2"/>
            <w:vAlign w:val="center"/>
          </w:tcPr>
          <w:p w14:paraId="4509BEAC" w14:textId="77777777" w:rsidR="002D752C" w:rsidRPr="00036D16" w:rsidRDefault="002D752C" w:rsidP="00CE53CB">
            <w:pPr>
              <w:pStyle w:val="Default"/>
              <w:jc w:val="center"/>
              <w:rPr>
                <w:rFonts w:ascii="Verdana" w:hAnsi="Verdana"/>
                <w:color w:val="auto"/>
                <w:sz w:val="20"/>
                <w:szCs w:val="20"/>
              </w:rPr>
            </w:pPr>
            <w:r w:rsidRPr="00036D16">
              <w:rPr>
                <w:rFonts w:ascii="Verdana" w:hAnsi="Verdana"/>
                <w:color w:val="auto"/>
                <w:sz w:val="20"/>
                <w:szCs w:val="20"/>
              </w:rPr>
              <w:t>ESE HOSPITAL MARCO FIDEL SUAREZ NIT 890985703-5</w:t>
            </w:r>
          </w:p>
        </w:tc>
      </w:tr>
      <w:tr w:rsidR="00036D16" w:rsidRPr="00036D16" w14:paraId="128E61DC" w14:textId="77777777" w:rsidTr="00872F29">
        <w:trPr>
          <w:trHeight w:val="394"/>
        </w:trPr>
        <w:tc>
          <w:tcPr>
            <w:tcW w:w="1865" w:type="dxa"/>
            <w:shd w:val="clear" w:color="auto" w:fill="B3D0EB"/>
            <w:vAlign w:val="center"/>
          </w:tcPr>
          <w:p w14:paraId="5E62B214" w14:textId="61828E5C" w:rsidR="002D752C" w:rsidRPr="00036D16" w:rsidRDefault="00915788" w:rsidP="00CE53CB">
            <w:pPr>
              <w:pStyle w:val="Default"/>
              <w:rPr>
                <w:rFonts w:ascii="Verdana" w:hAnsi="Verdana"/>
                <w:b/>
                <w:bCs/>
                <w:color w:val="auto"/>
                <w:sz w:val="18"/>
                <w:szCs w:val="18"/>
              </w:rPr>
            </w:pPr>
            <w:r w:rsidRPr="00036D16">
              <w:rPr>
                <w:rFonts w:ascii="Verdana" w:hAnsi="Verdana"/>
                <w:b/>
                <w:bCs/>
                <w:color w:val="auto"/>
                <w:sz w:val="18"/>
                <w:szCs w:val="18"/>
              </w:rPr>
              <w:t>CONTRATISTA</w:t>
            </w:r>
            <w:r w:rsidR="002D752C" w:rsidRPr="00036D16">
              <w:rPr>
                <w:rFonts w:ascii="Verdana" w:hAnsi="Verdana"/>
                <w:b/>
                <w:bCs/>
                <w:color w:val="auto"/>
                <w:sz w:val="18"/>
                <w:szCs w:val="18"/>
              </w:rPr>
              <w:t>:</w:t>
            </w:r>
          </w:p>
        </w:tc>
        <w:tc>
          <w:tcPr>
            <w:tcW w:w="6924" w:type="dxa"/>
            <w:gridSpan w:val="2"/>
            <w:vAlign w:val="center"/>
          </w:tcPr>
          <w:p w14:paraId="0B568DE6" w14:textId="73DEDFDD" w:rsidR="002D752C" w:rsidRPr="00036D16" w:rsidRDefault="002D752C" w:rsidP="00CE53CB">
            <w:pPr>
              <w:pStyle w:val="Default"/>
              <w:jc w:val="center"/>
              <w:rPr>
                <w:rFonts w:ascii="Verdana" w:hAnsi="Verdana"/>
                <w:color w:val="auto"/>
                <w:sz w:val="20"/>
                <w:szCs w:val="20"/>
              </w:rPr>
            </w:pPr>
            <w:r w:rsidRPr="00036D16">
              <w:rPr>
                <w:rFonts w:ascii="Verdana" w:eastAsia="Arial" w:hAnsi="Verdana"/>
                <w:color w:val="auto"/>
                <w:sz w:val="20"/>
                <w:szCs w:val="20"/>
              </w:rPr>
              <w:t>UNIDOSSIS S.A.S</w:t>
            </w:r>
          </w:p>
        </w:tc>
      </w:tr>
      <w:tr w:rsidR="00036D16" w:rsidRPr="00036D16" w14:paraId="640E59E0" w14:textId="77777777" w:rsidTr="00872F29">
        <w:tc>
          <w:tcPr>
            <w:tcW w:w="1865" w:type="dxa"/>
            <w:shd w:val="clear" w:color="auto" w:fill="B3D0EB"/>
            <w:vAlign w:val="center"/>
          </w:tcPr>
          <w:p w14:paraId="7B4CFC53" w14:textId="77777777" w:rsidR="002D752C" w:rsidRPr="00036D16" w:rsidRDefault="002D752C" w:rsidP="00CE53CB">
            <w:pPr>
              <w:pStyle w:val="Default"/>
              <w:rPr>
                <w:rFonts w:ascii="Verdana" w:hAnsi="Verdana"/>
                <w:b/>
                <w:bCs/>
                <w:color w:val="auto"/>
                <w:sz w:val="18"/>
                <w:szCs w:val="18"/>
              </w:rPr>
            </w:pPr>
            <w:r w:rsidRPr="00036D16">
              <w:rPr>
                <w:rFonts w:ascii="Verdana" w:hAnsi="Verdana"/>
                <w:b/>
                <w:bCs/>
                <w:color w:val="auto"/>
                <w:sz w:val="18"/>
                <w:szCs w:val="18"/>
              </w:rPr>
              <w:t>OBJETO:</w:t>
            </w:r>
          </w:p>
        </w:tc>
        <w:tc>
          <w:tcPr>
            <w:tcW w:w="6924" w:type="dxa"/>
            <w:gridSpan w:val="2"/>
            <w:vAlign w:val="center"/>
          </w:tcPr>
          <w:p w14:paraId="53790053" w14:textId="23D33C75" w:rsidR="002D752C" w:rsidRPr="00036D16" w:rsidRDefault="00DF07F4" w:rsidP="00CE53CB">
            <w:pPr>
              <w:pStyle w:val="Default"/>
              <w:jc w:val="both"/>
              <w:rPr>
                <w:rFonts w:ascii="Verdana" w:hAnsi="Verdana"/>
                <w:color w:val="auto"/>
                <w:sz w:val="20"/>
                <w:szCs w:val="20"/>
              </w:rPr>
            </w:pPr>
            <w:r w:rsidRPr="00036D16">
              <w:rPr>
                <w:rFonts w:ascii="Verdana" w:hAnsi="Verdana"/>
                <w:color w:val="auto"/>
                <w:sz w:val="20"/>
                <w:szCs w:val="20"/>
              </w:rPr>
              <w:t>Suministro de nutriciones parenterales de forma continua para satisfacer las necesidades de los usuarios que requieren soporte nutricional en la ESE Hospital Marco Fidel Suárez.</w:t>
            </w:r>
          </w:p>
        </w:tc>
      </w:tr>
      <w:tr w:rsidR="00036D16" w:rsidRPr="00036D16" w14:paraId="13CF888D" w14:textId="77777777" w:rsidTr="00872F29">
        <w:trPr>
          <w:trHeight w:val="420"/>
        </w:trPr>
        <w:tc>
          <w:tcPr>
            <w:tcW w:w="1865" w:type="dxa"/>
            <w:shd w:val="clear" w:color="auto" w:fill="B3D0EB"/>
            <w:vAlign w:val="center"/>
          </w:tcPr>
          <w:p w14:paraId="159ACB88" w14:textId="77777777" w:rsidR="002D752C" w:rsidRPr="00036D16" w:rsidRDefault="002D752C" w:rsidP="00CE53CB">
            <w:pPr>
              <w:pStyle w:val="Default"/>
              <w:rPr>
                <w:rFonts w:ascii="Verdana" w:hAnsi="Verdana"/>
                <w:b/>
                <w:bCs/>
                <w:color w:val="auto"/>
                <w:sz w:val="18"/>
                <w:szCs w:val="18"/>
              </w:rPr>
            </w:pPr>
            <w:r w:rsidRPr="00036D16">
              <w:rPr>
                <w:rFonts w:ascii="Verdana" w:hAnsi="Verdana"/>
                <w:b/>
                <w:bCs/>
                <w:color w:val="auto"/>
                <w:sz w:val="18"/>
                <w:szCs w:val="18"/>
              </w:rPr>
              <w:t>VALOR INICIAL:</w:t>
            </w:r>
          </w:p>
        </w:tc>
        <w:tc>
          <w:tcPr>
            <w:tcW w:w="6924" w:type="dxa"/>
            <w:gridSpan w:val="2"/>
            <w:vAlign w:val="center"/>
          </w:tcPr>
          <w:p w14:paraId="6E7EDC1F" w14:textId="4D6A6811" w:rsidR="002D752C" w:rsidRPr="00036D16" w:rsidRDefault="00DF07F4" w:rsidP="00CE53CB">
            <w:pPr>
              <w:pStyle w:val="Default"/>
              <w:jc w:val="center"/>
              <w:rPr>
                <w:rFonts w:ascii="Verdana" w:hAnsi="Verdana"/>
                <w:color w:val="auto"/>
                <w:sz w:val="20"/>
                <w:szCs w:val="20"/>
              </w:rPr>
            </w:pPr>
            <w:r w:rsidRPr="00036D16">
              <w:rPr>
                <w:rFonts w:ascii="Verdana" w:hAnsi="Verdana"/>
                <w:color w:val="auto"/>
                <w:sz w:val="20"/>
                <w:szCs w:val="20"/>
                <w:lang w:val="es-ES_tradnl"/>
              </w:rPr>
              <w:t>DOSCIENTOS CINCUENTA Y DOS MILLONES DE PESOS ($252.000.000) excluidos de IVA.</w:t>
            </w:r>
          </w:p>
        </w:tc>
      </w:tr>
      <w:tr w:rsidR="00036D16" w:rsidRPr="00036D16" w14:paraId="537BC2CB" w14:textId="77777777" w:rsidTr="00872F29">
        <w:trPr>
          <w:trHeight w:val="420"/>
        </w:trPr>
        <w:tc>
          <w:tcPr>
            <w:tcW w:w="1865" w:type="dxa"/>
            <w:shd w:val="clear" w:color="auto" w:fill="B3D0EB"/>
            <w:vAlign w:val="center"/>
          </w:tcPr>
          <w:p w14:paraId="1BB6434B" w14:textId="77777777" w:rsidR="002D752C" w:rsidRPr="00036D16" w:rsidRDefault="002D752C" w:rsidP="00CE53CB">
            <w:pPr>
              <w:pStyle w:val="Default"/>
              <w:rPr>
                <w:rFonts w:ascii="Verdana" w:hAnsi="Verdana"/>
                <w:b/>
                <w:bCs/>
                <w:color w:val="auto"/>
                <w:sz w:val="18"/>
                <w:szCs w:val="18"/>
              </w:rPr>
            </w:pPr>
            <w:r w:rsidRPr="00036D16">
              <w:rPr>
                <w:rFonts w:ascii="Verdana" w:hAnsi="Verdana"/>
                <w:b/>
                <w:bCs/>
                <w:color w:val="auto"/>
                <w:sz w:val="18"/>
                <w:szCs w:val="18"/>
              </w:rPr>
              <w:t>PLAZO INICIAL:</w:t>
            </w:r>
          </w:p>
        </w:tc>
        <w:tc>
          <w:tcPr>
            <w:tcW w:w="6924" w:type="dxa"/>
            <w:gridSpan w:val="2"/>
            <w:vAlign w:val="center"/>
          </w:tcPr>
          <w:p w14:paraId="3A406552" w14:textId="7D13E279" w:rsidR="002D752C" w:rsidRPr="00036D16" w:rsidRDefault="00DF07F4" w:rsidP="00CE53CB">
            <w:pPr>
              <w:pStyle w:val="Default"/>
              <w:jc w:val="center"/>
              <w:rPr>
                <w:rFonts w:ascii="Verdana" w:hAnsi="Verdana"/>
                <w:color w:val="auto"/>
                <w:sz w:val="20"/>
                <w:szCs w:val="20"/>
              </w:rPr>
            </w:pPr>
            <w:r w:rsidRPr="00036D16">
              <w:rPr>
                <w:rFonts w:ascii="Verdana" w:hAnsi="Verdana"/>
                <w:color w:val="auto"/>
                <w:sz w:val="20"/>
                <w:szCs w:val="20"/>
              </w:rPr>
              <w:t>DOSCIENTOS SETENTA Y CINCO (275) DÍAS CALENDARIO</w:t>
            </w:r>
          </w:p>
        </w:tc>
      </w:tr>
      <w:tr w:rsidR="00036D16" w:rsidRPr="00036D16" w14:paraId="6E117351" w14:textId="77777777" w:rsidTr="00872F29">
        <w:trPr>
          <w:trHeight w:val="159"/>
        </w:trPr>
        <w:tc>
          <w:tcPr>
            <w:tcW w:w="1865" w:type="dxa"/>
            <w:shd w:val="clear" w:color="auto" w:fill="B3D0EB"/>
            <w:vAlign w:val="center"/>
          </w:tcPr>
          <w:p w14:paraId="4DECD4F0" w14:textId="77777777" w:rsidR="002D752C" w:rsidRPr="00036D16" w:rsidRDefault="002D752C" w:rsidP="00CE53CB">
            <w:pPr>
              <w:pStyle w:val="Default"/>
              <w:rPr>
                <w:rFonts w:ascii="Verdana" w:hAnsi="Verdana"/>
                <w:b/>
                <w:bCs/>
                <w:color w:val="auto"/>
                <w:sz w:val="18"/>
                <w:szCs w:val="18"/>
              </w:rPr>
            </w:pPr>
            <w:r w:rsidRPr="00036D16">
              <w:rPr>
                <w:rFonts w:ascii="Verdana" w:hAnsi="Verdana"/>
                <w:b/>
                <w:bCs/>
                <w:color w:val="auto"/>
                <w:sz w:val="18"/>
                <w:szCs w:val="18"/>
              </w:rPr>
              <w:t>APROPIACIÓN PRESUPUESTAL:</w:t>
            </w:r>
          </w:p>
        </w:tc>
        <w:tc>
          <w:tcPr>
            <w:tcW w:w="3395" w:type="dxa"/>
            <w:vAlign w:val="center"/>
          </w:tcPr>
          <w:p w14:paraId="11B1EA4F" w14:textId="3970B0E4" w:rsidR="002D752C" w:rsidRPr="00036D16" w:rsidRDefault="002D752C" w:rsidP="00CE53CB">
            <w:pPr>
              <w:pStyle w:val="Default"/>
              <w:jc w:val="center"/>
              <w:rPr>
                <w:rFonts w:ascii="Verdana" w:hAnsi="Verdana"/>
                <w:color w:val="auto"/>
                <w:sz w:val="20"/>
                <w:szCs w:val="20"/>
              </w:rPr>
            </w:pPr>
            <w:r w:rsidRPr="00036D16">
              <w:rPr>
                <w:rFonts w:ascii="Verdana" w:hAnsi="Verdana"/>
                <w:color w:val="auto"/>
                <w:sz w:val="20"/>
                <w:szCs w:val="20"/>
              </w:rPr>
              <w:t xml:space="preserve">CDP: </w:t>
            </w:r>
            <w:r w:rsidR="00DF07F4" w:rsidRPr="00036D16">
              <w:rPr>
                <w:rFonts w:ascii="Verdana" w:hAnsi="Verdana"/>
                <w:color w:val="auto"/>
                <w:sz w:val="20"/>
                <w:szCs w:val="20"/>
              </w:rPr>
              <w:t>600</w:t>
            </w:r>
            <w:r w:rsidRPr="00036D16">
              <w:rPr>
                <w:rFonts w:ascii="Verdana" w:hAnsi="Verdana"/>
                <w:color w:val="auto"/>
                <w:sz w:val="20"/>
                <w:szCs w:val="20"/>
              </w:rPr>
              <w:t xml:space="preserve"> del </w:t>
            </w:r>
            <w:r w:rsidR="00DF07F4" w:rsidRPr="00036D16">
              <w:rPr>
                <w:rFonts w:ascii="Verdana" w:hAnsi="Verdana"/>
                <w:color w:val="auto"/>
                <w:sz w:val="20"/>
                <w:szCs w:val="20"/>
              </w:rPr>
              <w:t>12/03</w:t>
            </w:r>
            <w:r w:rsidRPr="00036D16">
              <w:rPr>
                <w:rFonts w:ascii="Verdana" w:hAnsi="Verdana"/>
                <w:color w:val="auto"/>
                <w:sz w:val="20"/>
                <w:szCs w:val="20"/>
              </w:rPr>
              <w:t>/2026</w:t>
            </w:r>
          </w:p>
        </w:tc>
        <w:tc>
          <w:tcPr>
            <w:tcW w:w="3529" w:type="dxa"/>
            <w:vAlign w:val="center"/>
          </w:tcPr>
          <w:p w14:paraId="71769A7C" w14:textId="0A5BF406" w:rsidR="002D752C" w:rsidRPr="00036D16" w:rsidRDefault="002D752C" w:rsidP="00CE53CB">
            <w:pPr>
              <w:pStyle w:val="Default"/>
              <w:jc w:val="center"/>
              <w:rPr>
                <w:rFonts w:ascii="Verdana" w:hAnsi="Verdana"/>
                <w:color w:val="auto"/>
                <w:sz w:val="20"/>
                <w:szCs w:val="20"/>
              </w:rPr>
            </w:pPr>
            <w:r w:rsidRPr="00036D16">
              <w:rPr>
                <w:rFonts w:ascii="Verdana" w:hAnsi="Verdana"/>
                <w:color w:val="auto"/>
                <w:sz w:val="20"/>
                <w:szCs w:val="20"/>
              </w:rPr>
              <w:t>RUBRO:</w:t>
            </w:r>
            <w:r w:rsidRPr="00036D16">
              <w:rPr>
                <w:rFonts w:ascii="Verdana" w:eastAsia="Arial" w:hAnsi="Verdana"/>
                <w:color w:val="auto"/>
                <w:sz w:val="20"/>
                <w:szCs w:val="20"/>
              </w:rPr>
              <w:t xml:space="preserve"> </w:t>
            </w:r>
            <w:r w:rsidRPr="00036D16">
              <w:rPr>
                <w:rFonts w:ascii="Verdana" w:hAnsi="Verdana"/>
                <w:color w:val="auto"/>
                <w:sz w:val="20"/>
                <w:szCs w:val="20"/>
              </w:rPr>
              <w:t>2.4.5.01.03.301 MEDICAMENTOS</w:t>
            </w:r>
          </w:p>
        </w:tc>
      </w:tr>
    </w:tbl>
    <w:p w14:paraId="19A2FA34" w14:textId="77777777" w:rsidR="002D752C" w:rsidRPr="00036D16" w:rsidRDefault="002D752C" w:rsidP="00CE53CB">
      <w:pPr>
        <w:shd w:val="clear" w:color="auto" w:fill="FFFFFF" w:themeFill="background1"/>
        <w:tabs>
          <w:tab w:val="left" w:pos="851"/>
        </w:tabs>
        <w:spacing w:after="0" w:line="240" w:lineRule="auto"/>
        <w:jc w:val="both"/>
        <w:rPr>
          <w:rFonts w:ascii="Verdana" w:eastAsia="Arial" w:hAnsi="Verdana" w:cs="Arial"/>
          <w:lang w:eastAsia="es-CO"/>
        </w:rPr>
      </w:pPr>
    </w:p>
    <w:p w14:paraId="5B080F50" w14:textId="69EFEF7E" w:rsidR="002F1314" w:rsidRPr="00036D16" w:rsidRDefault="002D752C" w:rsidP="00CE53CB">
      <w:pPr>
        <w:shd w:val="clear" w:color="auto" w:fill="FFFFFF" w:themeFill="background1"/>
        <w:spacing w:after="0" w:line="240" w:lineRule="auto"/>
        <w:jc w:val="both"/>
        <w:rPr>
          <w:rFonts w:ascii="Verdana" w:eastAsia="Arial" w:hAnsi="Verdana" w:cs="Arial"/>
          <w:sz w:val="21"/>
          <w:szCs w:val="21"/>
        </w:rPr>
      </w:pPr>
      <w:bookmarkStart w:id="2" w:name="_Hlk29476608"/>
      <w:r w:rsidRPr="00036D16">
        <w:rPr>
          <w:rFonts w:ascii="Verdana" w:eastAsia="Arial" w:hAnsi="Verdana" w:cs="Arial"/>
        </w:rPr>
        <w:t>Entre los suscritos a saber</w:t>
      </w:r>
      <w:r w:rsidRPr="00036D16">
        <w:rPr>
          <w:rFonts w:ascii="Verdana" w:eastAsia="Arial" w:hAnsi="Verdana" w:cs="Arial"/>
          <w:b/>
          <w:bCs/>
        </w:rPr>
        <w:t xml:space="preserve"> </w:t>
      </w:r>
      <w:r w:rsidR="00DF07F4" w:rsidRPr="00036D16">
        <w:rPr>
          <w:rFonts w:ascii="Verdana" w:eastAsia="Arial" w:hAnsi="Verdana" w:cs="Arial"/>
          <w:b/>
          <w:bCs/>
        </w:rPr>
        <w:t>JULIÁN</w:t>
      </w:r>
      <w:r w:rsidRPr="00036D16">
        <w:rPr>
          <w:rFonts w:ascii="Verdana" w:eastAsia="Arial" w:hAnsi="Verdana" w:cs="Arial"/>
          <w:b/>
          <w:bCs/>
        </w:rPr>
        <w:t xml:space="preserve"> FELIPE PINEDA VELÁSQUEZ</w:t>
      </w:r>
      <w:r w:rsidRPr="00036D16">
        <w:rPr>
          <w:rFonts w:ascii="Verdana" w:eastAsia="Arial" w:hAnsi="Verdana" w:cs="Arial"/>
        </w:rPr>
        <w:t>, mayor de edad, identificado con la cédula de ciudadanía número 1.037.570.180, Gerente de</w:t>
      </w:r>
      <w:r w:rsidRPr="00036D16">
        <w:rPr>
          <w:rFonts w:ascii="Verdana" w:hAnsi="Verdana" w:cs="Arial"/>
        </w:rPr>
        <w:t xml:space="preserve"> la ESE Hospital Marco Fidel Suárez </w:t>
      </w:r>
      <w:r w:rsidRPr="00036D16">
        <w:rPr>
          <w:rFonts w:ascii="Verdana" w:hAnsi="Verdana"/>
        </w:rPr>
        <w:t xml:space="preserve">según Decreto 2024070004126 del 19 de septiembre, posesionado el 25 de septiembre de 2024, </w:t>
      </w:r>
      <w:r w:rsidRPr="00036D16">
        <w:rPr>
          <w:rFonts w:ascii="Verdana" w:eastAsia="Arial" w:hAnsi="Verdana" w:cs="Arial"/>
        </w:rPr>
        <w:t>facultado para contratar mediante Acuerdo No. 0</w:t>
      </w:r>
      <w:r w:rsidR="00DF07F4" w:rsidRPr="00036D16">
        <w:rPr>
          <w:rFonts w:ascii="Verdana" w:eastAsia="Arial" w:hAnsi="Verdana" w:cs="Arial"/>
        </w:rPr>
        <w:t>24</w:t>
      </w:r>
      <w:r w:rsidRPr="00036D16">
        <w:rPr>
          <w:rFonts w:ascii="Verdana" w:eastAsia="Arial" w:hAnsi="Verdana" w:cs="Arial"/>
        </w:rPr>
        <w:t xml:space="preserve"> del 1</w:t>
      </w:r>
      <w:r w:rsidR="0077643E" w:rsidRPr="00036D16">
        <w:rPr>
          <w:rFonts w:ascii="Verdana" w:eastAsia="Arial" w:hAnsi="Verdana" w:cs="Arial"/>
        </w:rPr>
        <w:t>9</w:t>
      </w:r>
      <w:r w:rsidRPr="00036D16">
        <w:rPr>
          <w:rFonts w:ascii="Verdana" w:eastAsia="Arial" w:hAnsi="Verdana" w:cs="Arial"/>
        </w:rPr>
        <w:t xml:space="preserve"> de</w:t>
      </w:r>
      <w:r w:rsidR="0077643E" w:rsidRPr="00036D16">
        <w:rPr>
          <w:rFonts w:ascii="Verdana" w:eastAsia="Arial" w:hAnsi="Verdana" w:cs="Arial"/>
        </w:rPr>
        <w:t xml:space="preserve"> diciembre de 2025</w:t>
      </w:r>
      <w:r w:rsidRPr="00036D16">
        <w:rPr>
          <w:rFonts w:ascii="Verdana" w:eastAsia="Arial" w:hAnsi="Verdana" w:cs="Arial"/>
        </w:rPr>
        <w:t xml:space="preserve"> emitido por la Junta Directiva y por la Resolución No. </w:t>
      </w:r>
      <w:r w:rsidR="0077643E" w:rsidRPr="00036D16">
        <w:rPr>
          <w:rFonts w:ascii="Verdana" w:eastAsia="Arial" w:hAnsi="Verdana" w:cs="Arial"/>
        </w:rPr>
        <w:t>766</w:t>
      </w:r>
      <w:r w:rsidRPr="00036D16">
        <w:rPr>
          <w:rFonts w:ascii="Verdana" w:eastAsia="Arial" w:hAnsi="Verdana" w:cs="Arial"/>
        </w:rPr>
        <w:t xml:space="preserve"> de </w:t>
      </w:r>
      <w:r w:rsidR="0077643E" w:rsidRPr="00036D16">
        <w:rPr>
          <w:rFonts w:ascii="Verdana" w:eastAsia="Arial" w:hAnsi="Verdana" w:cs="Arial"/>
        </w:rPr>
        <w:t>22</w:t>
      </w:r>
      <w:r w:rsidRPr="00036D16">
        <w:rPr>
          <w:rFonts w:ascii="Verdana" w:eastAsia="Arial" w:hAnsi="Verdana" w:cs="Arial"/>
        </w:rPr>
        <w:t xml:space="preserve"> de </w:t>
      </w:r>
      <w:r w:rsidR="0077643E" w:rsidRPr="00036D16">
        <w:rPr>
          <w:rFonts w:ascii="Verdana" w:eastAsia="Arial" w:hAnsi="Verdana" w:cs="Arial"/>
        </w:rPr>
        <w:t>diciembre</w:t>
      </w:r>
      <w:r w:rsidRPr="00036D16">
        <w:rPr>
          <w:rFonts w:ascii="Verdana" w:eastAsia="Arial" w:hAnsi="Verdana" w:cs="Arial"/>
        </w:rPr>
        <w:t xml:space="preserve"> de 202</w:t>
      </w:r>
      <w:r w:rsidR="0077643E" w:rsidRPr="00036D16">
        <w:rPr>
          <w:rFonts w:ascii="Verdana" w:eastAsia="Arial" w:hAnsi="Verdana" w:cs="Arial"/>
        </w:rPr>
        <w:t>5</w:t>
      </w:r>
      <w:r w:rsidRPr="00036D16">
        <w:rPr>
          <w:rFonts w:ascii="Verdana" w:eastAsia="Arial" w:hAnsi="Verdana" w:cs="Arial"/>
        </w:rPr>
        <w:t xml:space="preserve">, por medio de la cual se adopta el Manual de Contratación, y por tanto representante legal, quien en el presente contrato se denomina </w:t>
      </w:r>
      <w:r w:rsidRPr="00036D16">
        <w:rPr>
          <w:rFonts w:ascii="Verdana" w:eastAsia="Arial" w:hAnsi="Verdana" w:cs="Arial"/>
          <w:b/>
        </w:rPr>
        <w:t xml:space="preserve">LA ESE </w:t>
      </w:r>
      <w:r w:rsidRPr="00036D16">
        <w:rPr>
          <w:rFonts w:ascii="Verdana" w:eastAsia="Arial" w:hAnsi="Verdana" w:cs="Arial"/>
        </w:rPr>
        <w:t xml:space="preserve">de una parte, y de otra </w:t>
      </w:r>
      <w:r w:rsidR="00D72454" w:rsidRPr="00036D16">
        <w:rPr>
          <w:rFonts w:ascii="Verdana" w:eastAsia="Arial" w:hAnsi="Verdana" w:cs="Arial"/>
          <w:b/>
          <w:bCs/>
          <w:sz w:val="21"/>
          <w:szCs w:val="21"/>
        </w:rPr>
        <w:t>HANS CHRISTIAN BOCK MOSQUERA</w:t>
      </w:r>
      <w:r w:rsidR="003A13C2" w:rsidRPr="00036D16">
        <w:rPr>
          <w:rFonts w:ascii="Verdana" w:eastAsia="Arial" w:hAnsi="Verdana" w:cs="Arial"/>
          <w:sz w:val="21"/>
          <w:szCs w:val="21"/>
        </w:rPr>
        <w:t xml:space="preserve">, igualmente mayor de edad, identificado con la cédula de ciudadanía número </w:t>
      </w:r>
      <w:r w:rsidR="00D72454" w:rsidRPr="00036D16">
        <w:rPr>
          <w:rFonts w:ascii="Verdana" w:eastAsia="Arial" w:hAnsi="Verdana" w:cs="Arial"/>
          <w:sz w:val="21"/>
          <w:szCs w:val="21"/>
        </w:rPr>
        <w:t>1.032.437.538</w:t>
      </w:r>
      <w:r w:rsidR="003A13C2" w:rsidRPr="00036D16">
        <w:rPr>
          <w:rFonts w:ascii="Verdana" w:eastAsia="Arial" w:hAnsi="Verdana" w:cs="Arial"/>
          <w:sz w:val="21"/>
          <w:szCs w:val="21"/>
        </w:rPr>
        <w:t xml:space="preserve">, quien actúa en calidad de representante legal de </w:t>
      </w:r>
      <w:bookmarkStart w:id="3" w:name="_Hlk69306485"/>
      <w:r w:rsidR="00D72454" w:rsidRPr="00036D16">
        <w:rPr>
          <w:rFonts w:ascii="Verdana" w:eastAsia="Arial" w:hAnsi="Verdana" w:cs="Arial"/>
          <w:b/>
          <w:bCs/>
          <w:sz w:val="21"/>
          <w:szCs w:val="21"/>
        </w:rPr>
        <w:t>UNIDOSSIS S.A.S</w:t>
      </w:r>
      <w:bookmarkEnd w:id="3"/>
      <w:r w:rsidR="00D72454" w:rsidRPr="00036D16">
        <w:rPr>
          <w:rFonts w:ascii="Verdana" w:eastAsia="Arial" w:hAnsi="Verdana" w:cs="Arial"/>
          <w:b/>
          <w:bCs/>
          <w:sz w:val="21"/>
          <w:szCs w:val="21"/>
        </w:rPr>
        <w:t>,</w:t>
      </w:r>
      <w:r w:rsidR="00D72454" w:rsidRPr="00036D16">
        <w:rPr>
          <w:rFonts w:ascii="Verdana" w:eastAsia="Arial" w:hAnsi="Verdana" w:cs="Arial"/>
          <w:bCs/>
          <w:sz w:val="21"/>
          <w:szCs w:val="21"/>
        </w:rPr>
        <w:t xml:space="preserve"> </w:t>
      </w:r>
      <w:r w:rsidR="00D72454" w:rsidRPr="00036D16">
        <w:rPr>
          <w:rFonts w:ascii="Verdana" w:eastAsia="Arial" w:hAnsi="Verdana" w:cs="Arial"/>
          <w:sz w:val="21"/>
          <w:szCs w:val="21"/>
        </w:rPr>
        <w:t xml:space="preserve">identificada con </w:t>
      </w:r>
      <w:bookmarkStart w:id="4" w:name="_Hlk69306497"/>
      <w:r w:rsidR="00D72454" w:rsidRPr="00036D16">
        <w:rPr>
          <w:rFonts w:ascii="Verdana" w:eastAsia="Arial" w:hAnsi="Verdana" w:cs="Arial"/>
          <w:sz w:val="21"/>
          <w:szCs w:val="21"/>
        </w:rPr>
        <w:t xml:space="preserve">NIT </w:t>
      </w:r>
      <w:bookmarkStart w:id="5" w:name="_Hlk113891007"/>
      <w:r w:rsidR="00D72454" w:rsidRPr="00036D16">
        <w:rPr>
          <w:rFonts w:ascii="Verdana" w:eastAsia="Arial" w:hAnsi="Verdana" w:cs="Arial"/>
          <w:sz w:val="21"/>
          <w:szCs w:val="21"/>
        </w:rPr>
        <w:t>900.281.394-6</w:t>
      </w:r>
      <w:bookmarkEnd w:id="4"/>
      <w:bookmarkEnd w:id="5"/>
      <w:r w:rsidR="003A13C2" w:rsidRPr="00036D16">
        <w:rPr>
          <w:rFonts w:ascii="Verdana" w:eastAsia="Arial" w:hAnsi="Verdana" w:cs="Arial"/>
          <w:sz w:val="21"/>
          <w:szCs w:val="21"/>
        </w:rPr>
        <w:t xml:space="preserve"> </w:t>
      </w:r>
      <w:bookmarkEnd w:id="2"/>
      <w:r w:rsidR="003A13C2" w:rsidRPr="00036D16">
        <w:rPr>
          <w:rFonts w:ascii="Verdana" w:eastAsia="Arial" w:hAnsi="Verdana" w:cs="Arial"/>
          <w:sz w:val="21"/>
          <w:szCs w:val="21"/>
        </w:rPr>
        <w:t xml:space="preserve">y quien para efectos de este contrato se denominará </w:t>
      </w:r>
      <w:r w:rsidR="003A13C2" w:rsidRPr="00036D16">
        <w:rPr>
          <w:rFonts w:ascii="Verdana" w:eastAsia="Arial" w:hAnsi="Verdana" w:cs="Arial"/>
          <w:b/>
          <w:bCs/>
          <w:sz w:val="21"/>
          <w:szCs w:val="21"/>
        </w:rPr>
        <w:t>EL CONTRATISTA</w:t>
      </w:r>
      <w:r w:rsidR="003A13C2" w:rsidRPr="00036D16">
        <w:rPr>
          <w:rFonts w:ascii="Verdana" w:eastAsia="Arial" w:hAnsi="Verdana" w:cs="Arial"/>
          <w:sz w:val="21"/>
          <w:szCs w:val="21"/>
        </w:rPr>
        <w:t xml:space="preserve">, </w:t>
      </w:r>
      <w:r w:rsidR="00C32A34" w:rsidRPr="00036D16">
        <w:rPr>
          <w:rFonts w:ascii="Verdana" w:eastAsia="Arial" w:hAnsi="Verdana" w:cs="Arial"/>
          <w:sz w:val="21"/>
          <w:szCs w:val="21"/>
        </w:rPr>
        <w:t xml:space="preserve">hemos convenido celebrar el presente contrato de suministro, </w:t>
      </w:r>
      <w:r w:rsidR="003A13C2" w:rsidRPr="00036D16">
        <w:rPr>
          <w:rFonts w:ascii="Verdana" w:eastAsia="Arial" w:hAnsi="Verdana" w:cs="Arial"/>
          <w:sz w:val="21"/>
          <w:szCs w:val="21"/>
        </w:rPr>
        <w:t xml:space="preserve">previas las siguientes consideraciones: </w:t>
      </w:r>
    </w:p>
    <w:p w14:paraId="44FD5F70" w14:textId="77777777" w:rsidR="002F1314" w:rsidRPr="00036D16" w:rsidRDefault="002F1314" w:rsidP="00CE53CB">
      <w:pPr>
        <w:shd w:val="clear" w:color="auto" w:fill="FFFFFF" w:themeFill="background1"/>
        <w:spacing w:after="0" w:line="240" w:lineRule="auto"/>
        <w:jc w:val="both"/>
        <w:rPr>
          <w:rFonts w:ascii="Verdana" w:eastAsia="Arial" w:hAnsi="Verdana" w:cs="Arial"/>
          <w:sz w:val="21"/>
          <w:szCs w:val="21"/>
        </w:rPr>
      </w:pPr>
    </w:p>
    <w:p w14:paraId="306ADCB3" w14:textId="7FE9326F" w:rsidR="00C76404" w:rsidRPr="00036D16" w:rsidRDefault="00C7640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bookmarkStart w:id="6" w:name="_Hlk35334119"/>
      <w:r w:rsidRPr="00036D16">
        <w:rPr>
          <w:rFonts w:ascii="Verdana" w:hAnsi="Verdana" w:cs="Arial"/>
          <w:sz w:val="21"/>
          <w:szCs w:val="21"/>
        </w:rPr>
        <w:t xml:space="preserve">La ESE </w:t>
      </w:r>
      <w:r w:rsidR="00DF07F4" w:rsidRPr="00036D16">
        <w:rPr>
          <w:rFonts w:ascii="Verdana" w:hAnsi="Verdana" w:cs="Arial"/>
          <w:sz w:val="21"/>
          <w:szCs w:val="21"/>
        </w:rPr>
        <w:t xml:space="preserve">Hospital Marco Fidel Suárez </w:t>
      </w:r>
      <w:r w:rsidRPr="00036D16">
        <w:rPr>
          <w:rFonts w:ascii="Verdana" w:hAnsi="Verdana" w:cs="Arial"/>
          <w:sz w:val="21"/>
          <w:szCs w:val="21"/>
        </w:rPr>
        <w:t>es una institución pública prestadora de servicios de salud de mediana complejidad, que pertenece a la red pública hospitalaria del Departamento de Antioquia</w:t>
      </w:r>
      <w:bookmarkEnd w:id="6"/>
      <w:r w:rsidRPr="00036D16">
        <w:rPr>
          <w:rFonts w:ascii="Verdana" w:hAnsi="Verdana" w:cs="Arial"/>
          <w:sz w:val="21"/>
          <w:szCs w:val="21"/>
        </w:rPr>
        <w:t xml:space="preserve">. </w:t>
      </w:r>
    </w:p>
    <w:p w14:paraId="11CB572A" w14:textId="77777777" w:rsidR="00C76404" w:rsidRPr="00036D16" w:rsidRDefault="00C76404" w:rsidP="00CE53CB">
      <w:pPr>
        <w:pStyle w:val="Prrafodelista"/>
        <w:shd w:val="clear" w:color="auto" w:fill="FFFFFF" w:themeFill="background1"/>
        <w:spacing w:after="0" w:line="240" w:lineRule="auto"/>
        <w:jc w:val="both"/>
        <w:rPr>
          <w:rFonts w:ascii="Verdana" w:eastAsia="Arial" w:hAnsi="Verdana" w:cs="Arial"/>
          <w:sz w:val="21"/>
          <w:szCs w:val="21"/>
        </w:rPr>
      </w:pPr>
    </w:p>
    <w:p w14:paraId="116CEAD3" w14:textId="4F0B677B" w:rsidR="002F1314" w:rsidRPr="00036D16" w:rsidRDefault="002F131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eastAsia="Arial" w:hAnsi="Verdana" w:cs="Arial"/>
          <w:sz w:val="21"/>
          <w:szCs w:val="21"/>
        </w:rPr>
        <w:t xml:space="preserve">Que </w:t>
      </w:r>
      <w:r w:rsidR="009E7688" w:rsidRPr="00036D16">
        <w:rPr>
          <w:rFonts w:ascii="Verdana" w:eastAsia="Arial" w:hAnsi="Verdana" w:cs="Arial"/>
          <w:sz w:val="21"/>
          <w:szCs w:val="21"/>
        </w:rPr>
        <w:t>la</w:t>
      </w:r>
      <w:r w:rsidR="00B05465" w:rsidRPr="00036D16">
        <w:rPr>
          <w:rFonts w:ascii="Verdana" w:eastAsia="Arial" w:hAnsi="Verdana" w:cs="Arial"/>
          <w:sz w:val="21"/>
          <w:szCs w:val="21"/>
        </w:rPr>
        <w:t xml:space="preserve"> ESE</w:t>
      </w:r>
      <w:r w:rsidR="009E7688" w:rsidRPr="00036D16">
        <w:rPr>
          <w:rFonts w:ascii="Verdana" w:hAnsi="Verdana" w:cs="Arial"/>
          <w:sz w:val="21"/>
          <w:szCs w:val="21"/>
        </w:rPr>
        <w:t xml:space="preserve"> </w:t>
      </w:r>
      <w:r w:rsidR="00DF07F4" w:rsidRPr="00036D16">
        <w:rPr>
          <w:rFonts w:ascii="Verdana" w:hAnsi="Verdana" w:cs="Arial"/>
          <w:sz w:val="21"/>
          <w:szCs w:val="21"/>
        </w:rPr>
        <w:t xml:space="preserve">Hospital Marco Fidel Suárez </w:t>
      </w:r>
      <w:r w:rsidRPr="00036D16">
        <w:rPr>
          <w:rFonts w:ascii="Verdana" w:hAnsi="Verdana" w:cs="Arial"/>
          <w:sz w:val="21"/>
          <w:szCs w:val="21"/>
        </w:rPr>
        <w:t>se rige por las disposiciones contenidas en la Ley 100 de 1993 y demás normas que la modifican, reglamentan o complementan</w:t>
      </w:r>
      <w:r w:rsidR="00C32A34" w:rsidRPr="00036D16">
        <w:rPr>
          <w:rFonts w:ascii="Verdana" w:eastAsia="Arial" w:hAnsi="Verdana" w:cs="Arial"/>
          <w:sz w:val="21"/>
          <w:szCs w:val="21"/>
        </w:rPr>
        <w:t>.</w:t>
      </w:r>
      <w:r w:rsidR="003A13C2" w:rsidRPr="00036D16">
        <w:rPr>
          <w:rFonts w:ascii="Verdana" w:eastAsia="Arial" w:hAnsi="Verdana" w:cs="Arial"/>
          <w:sz w:val="21"/>
          <w:szCs w:val="21"/>
        </w:rPr>
        <w:t xml:space="preserve"> </w:t>
      </w:r>
    </w:p>
    <w:p w14:paraId="3C35A0CE" w14:textId="77777777" w:rsidR="002F1314" w:rsidRPr="00036D16" w:rsidRDefault="002F1314" w:rsidP="00CE53CB">
      <w:pPr>
        <w:pStyle w:val="Prrafodelista"/>
        <w:shd w:val="clear" w:color="auto" w:fill="FFFFFF" w:themeFill="background1"/>
        <w:spacing w:after="0" w:line="240" w:lineRule="auto"/>
        <w:jc w:val="both"/>
        <w:rPr>
          <w:rFonts w:ascii="Verdana" w:eastAsia="Arial" w:hAnsi="Verdana" w:cs="Arial"/>
          <w:sz w:val="21"/>
          <w:szCs w:val="21"/>
        </w:rPr>
      </w:pPr>
    </w:p>
    <w:p w14:paraId="3623BC40" w14:textId="25390C5A" w:rsidR="00637875" w:rsidRPr="00036D16" w:rsidRDefault="00637875"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eastAsia="Arial" w:hAnsi="Verdana" w:cs="Arial"/>
          <w:sz w:val="21"/>
          <w:szCs w:val="21"/>
        </w:rPr>
        <w:t>Que d</w:t>
      </w:r>
      <w:r w:rsidRPr="00036D16">
        <w:rPr>
          <w:rFonts w:ascii="Verdana" w:hAnsi="Verdana" w:cs="Arial"/>
          <w:sz w:val="21"/>
          <w:szCs w:val="21"/>
        </w:rPr>
        <w:t>e acuerdo con lo dispuesto en el Artículo 195, numeral 6º de la Ley 100 de 1993, las Empresas Sociales de la Salud en materia contractual se someten al derecho privado, pudiendo discrecionalmente utilizar las cláusulas exorbitantes previstas en el estatuto general de contratación estatal – Ley 80 de 1993.</w:t>
      </w:r>
    </w:p>
    <w:p w14:paraId="44BD81B5" w14:textId="77777777" w:rsidR="00637875" w:rsidRPr="00036D16" w:rsidRDefault="00637875" w:rsidP="00CE53CB">
      <w:pPr>
        <w:pStyle w:val="Prrafodelista"/>
        <w:shd w:val="clear" w:color="auto" w:fill="FFFFFF" w:themeFill="background1"/>
        <w:spacing w:line="240" w:lineRule="auto"/>
        <w:rPr>
          <w:rFonts w:ascii="Verdana" w:hAnsi="Verdana" w:cs="Arial"/>
          <w:bCs/>
          <w:sz w:val="21"/>
          <w:szCs w:val="21"/>
        </w:rPr>
      </w:pPr>
    </w:p>
    <w:p w14:paraId="7A1E7BF5" w14:textId="77777777" w:rsidR="005A5107" w:rsidRPr="00036D16" w:rsidRDefault="002F131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hAnsi="Verdana" w:cs="Arial"/>
          <w:bCs/>
          <w:sz w:val="21"/>
          <w:szCs w:val="21"/>
        </w:rPr>
        <w:t xml:space="preserve">Que </w:t>
      </w:r>
      <w:r w:rsidR="00D72454" w:rsidRPr="00036D16">
        <w:rPr>
          <w:rFonts w:ascii="Verdana" w:hAnsi="Verdana" w:cs="Arial"/>
          <w:bCs/>
          <w:sz w:val="21"/>
          <w:szCs w:val="21"/>
        </w:rPr>
        <w:t xml:space="preserve">de conformidad con </w:t>
      </w:r>
      <w:r w:rsidR="00D72454" w:rsidRPr="00036D16">
        <w:rPr>
          <w:rFonts w:ascii="Verdana" w:hAnsi="Verdana" w:cs="Arial"/>
          <w:sz w:val="21"/>
          <w:szCs w:val="21"/>
        </w:rPr>
        <w:t xml:space="preserve">la Resolución 1403 de 2007, </w:t>
      </w:r>
      <w:r w:rsidR="00E76331" w:rsidRPr="00036D16">
        <w:rPr>
          <w:rFonts w:ascii="Verdana" w:hAnsi="Verdana" w:cs="Arial"/>
          <w:sz w:val="21"/>
          <w:szCs w:val="21"/>
        </w:rPr>
        <w:t>los servicios farmacéuticos de mediana y alta complejidad deben cumplir con áreas independiente y diferenciadas para la elaboración de preparaciones magistrales como: mezclas de nutriciones parenterales, mezcla y/o adecuación y ajuste de concentraciones de medicamentos oncológicos, preparaciones estériles, adecuación y ajuste de concentraciones de otros medicamentos para cumplir con la dosis prescrita y radiofármacos</w:t>
      </w:r>
      <w:r w:rsidR="0034094F" w:rsidRPr="00036D16">
        <w:rPr>
          <w:rFonts w:ascii="Verdana" w:hAnsi="Verdana" w:cs="Arial"/>
          <w:sz w:val="21"/>
          <w:szCs w:val="21"/>
        </w:rPr>
        <w:t xml:space="preserve">. </w:t>
      </w:r>
    </w:p>
    <w:p w14:paraId="7E865186" w14:textId="77777777" w:rsidR="005A5107" w:rsidRPr="00036D16" w:rsidRDefault="005A5107" w:rsidP="00CE53CB">
      <w:pPr>
        <w:pStyle w:val="Prrafodelista"/>
        <w:spacing w:line="240" w:lineRule="auto"/>
        <w:rPr>
          <w:rFonts w:ascii="Verdana" w:eastAsia="Arial" w:hAnsi="Verdana" w:cs="Arial"/>
          <w:sz w:val="21"/>
          <w:szCs w:val="21"/>
        </w:rPr>
      </w:pPr>
    </w:p>
    <w:p w14:paraId="026BD172" w14:textId="29D1536C" w:rsidR="005A5107" w:rsidRPr="00036D16" w:rsidRDefault="005A5107"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eastAsia="Arial" w:hAnsi="Verdana" w:cs="Arial"/>
          <w:sz w:val="21"/>
          <w:szCs w:val="21"/>
        </w:rPr>
        <w:lastRenderedPageBreak/>
        <w:t xml:space="preserve">Que, </w:t>
      </w:r>
      <w:r w:rsidRPr="00036D16">
        <w:rPr>
          <w:rFonts w:ascii="Verdana" w:hAnsi="Verdana" w:cs="Arial"/>
          <w:sz w:val="21"/>
          <w:szCs w:val="21"/>
        </w:rPr>
        <w:t>La institución no cuenta con los servicios descritos, por lo anterior se hace necesario realizar la contratación del suministro de nutriciones parenterales y la adecuación de dosis de medicamentos con un tercero, para satisfacer las necesidades de soporte nutricional de los usuarios, así mismo la adición de servicios de plasmaféresis, adecuación de medicamentos oncológicos y no oncológicos, sobre todo ante la alta demanda de los servicios asistenciales de forma continua.</w:t>
      </w:r>
    </w:p>
    <w:p w14:paraId="06904CDB" w14:textId="77777777" w:rsidR="002F1314" w:rsidRPr="00036D16" w:rsidRDefault="002F1314" w:rsidP="00CE53CB">
      <w:pPr>
        <w:pStyle w:val="Prrafodelista"/>
        <w:shd w:val="clear" w:color="auto" w:fill="FFFFFF" w:themeFill="background1"/>
        <w:spacing w:line="240" w:lineRule="auto"/>
        <w:rPr>
          <w:rFonts w:ascii="Verdana" w:hAnsi="Verdana" w:cs="Arial"/>
          <w:sz w:val="21"/>
          <w:szCs w:val="21"/>
        </w:rPr>
      </w:pPr>
    </w:p>
    <w:p w14:paraId="4C896FDD" w14:textId="77777777" w:rsidR="00DF07F4" w:rsidRPr="00036D16" w:rsidRDefault="002F131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hAnsi="Verdana" w:cs="Arial"/>
          <w:sz w:val="21"/>
          <w:szCs w:val="21"/>
        </w:rPr>
        <w:t xml:space="preserve">Que la </w:t>
      </w:r>
      <w:r w:rsidR="00940A0B" w:rsidRPr="00036D16">
        <w:rPr>
          <w:rFonts w:ascii="Verdana" w:hAnsi="Verdana" w:cs="Arial"/>
          <w:sz w:val="21"/>
          <w:szCs w:val="21"/>
        </w:rPr>
        <w:t xml:space="preserve">ESE </w:t>
      </w:r>
      <w:r w:rsidR="00DF07F4" w:rsidRPr="00036D16">
        <w:rPr>
          <w:rFonts w:ascii="Verdana" w:hAnsi="Verdana" w:cs="Arial"/>
          <w:sz w:val="21"/>
          <w:szCs w:val="21"/>
        </w:rPr>
        <w:t>Hospital Marco Fidel Suárez</w:t>
      </w:r>
      <w:r w:rsidRPr="00036D16">
        <w:rPr>
          <w:rFonts w:ascii="Verdana" w:hAnsi="Verdana" w:cs="Arial"/>
          <w:sz w:val="21"/>
          <w:szCs w:val="21"/>
        </w:rPr>
        <w:t>, desarrolló los respectivos estudios y documentos previos.</w:t>
      </w:r>
    </w:p>
    <w:p w14:paraId="4F954BA6" w14:textId="77777777" w:rsidR="00DF07F4" w:rsidRPr="00036D16" w:rsidRDefault="00DF07F4" w:rsidP="00CE53CB">
      <w:pPr>
        <w:pStyle w:val="Prrafodelista"/>
        <w:spacing w:line="240" w:lineRule="auto"/>
        <w:rPr>
          <w:rFonts w:ascii="Verdana" w:eastAsia="Arial" w:hAnsi="Verdana" w:cs="Arial"/>
          <w:sz w:val="21"/>
          <w:szCs w:val="21"/>
        </w:rPr>
      </w:pPr>
    </w:p>
    <w:p w14:paraId="439875E8" w14:textId="2605EE08" w:rsidR="00DF07F4" w:rsidRPr="00036D16" w:rsidRDefault="00DF07F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rPr>
      </w:pPr>
      <w:r w:rsidRPr="00036D16">
        <w:rPr>
          <w:rFonts w:ascii="Verdana" w:eastAsia="Arial" w:hAnsi="Verdana" w:cs="Arial"/>
          <w:sz w:val="21"/>
          <w:szCs w:val="21"/>
        </w:rPr>
        <w:t xml:space="preserve">Que conforme a lo expresado en el capítulo V numeral 5.1 del Manual de Contratación adoptado por la Resolución No. 766 de 2025, el presente contrato corresponde a la modalidad de contratación especial, el cual está exento de los procedimientos descritos en el manual para la selección de contratista, en razón a la naturaleza de este, por lo que para la celebración del presente se atenderá al criterio de contratación directa. </w:t>
      </w:r>
    </w:p>
    <w:p w14:paraId="09CC9BE5" w14:textId="77777777" w:rsidR="002F1314" w:rsidRPr="00036D16" w:rsidRDefault="002F1314" w:rsidP="00CE53CB">
      <w:pPr>
        <w:pStyle w:val="Prrafodelista"/>
        <w:shd w:val="clear" w:color="auto" w:fill="FFFFFF" w:themeFill="background1"/>
        <w:spacing w:line="240" w:lineRule="auto"/>
        <w:rPr>
          <w:rFonts w:ascii="Verdana" w:eastAsia="Arial" w:hAnsi="Verdana" w:cs="Arial"/>
          <w:sz w:val="21"/>
          <w:szCs w:val="21"/>
        </w:rPr>
      </w:pPr>
    </w:p>
    <w:p w14:paraId="56FC3699" w14:textId="36FB54F5" w:rsidR="002F1314" w:rsidRPr="00036D16" w:rsidRDefault="002F1314" w:rsidP="00CE53CB">
      <w:pPr>
        <w:pStyle w:val="Prrafodelista"/>
        <w:numPr>
          <w:ilvl w:val="0"/>
          <w:numId w:val="6"/>
        </w:numPr>
        <w:shd w:val="clear" w:color="auto" w:fill="FFFFFF" w:themeFill="background1"/>
        <w:spacing w:after="0" w:line="240" w:lineRule="auto"/>
        <w:jc w:val="both"/>
        <w:rPr>
          <w:rFonts w:ascii="Verdana" w:eastAsia="Arial" w:hAnsi="Verdana" w:cs="Arial"/>
          <w:sz w:val="21"/>
          <w:szCs w:val="21"/>
          <w:lang w:eastAsia="en-US"/>
        </w:rPr>
      </w:pPr>
      <w:r w:rsidRPr="00036D16">
        <w:rPr>
          <w:rFonts w:ascii="Verdana" w:eastAsia="Arial" w:hAnsi="Verdana" w:cs="Arial"/>
          <w:sz w:val="21"/>
          <w:szCs w:val="21"/>
          <w:lang w:eastAsia="en-US"/>
        </w:rPr>
        <w:t xml:space="preserve">Que realizado el análisis de mercado se encontró que la propuesta presentada por </w:t>
      </w:r>
      <w:r w:rsidR="00D72454" w:rsidRPr="00036D16">
        <w:rPr>
          <w:rFonts w:ascii="Verdana" w:eastAsia="Arial" w:hAnsi="Verdana" w:cs="Arial"/>
          <w:b/>
          <w:bCs/>
          <w:sz w:val="21"/>
          <w:szCs w:val="21"/>
        </w:rPr>
        <w:t>UNIDOSSIS S.A.S</w:t>
      </w:r>
      <w:r w:rsidRPr="00036D16">
        <w:rPr>
          <w:rFonts w:ascii="Verdana" w:eastAsia="Arial" w:hAnsi="Verdana" w:cs="Arial"/>
          <w:sz w:val="21"/>
          <w:szCs w:val="21"/>
          <w:lang w:eastAsia="en-US"/>
        </w:rPr>
        <w:t xml:space="preserve">, cumple con las condiciones, especificaciones técnicas y requisitos exigidos por </w:t>
      </w:r>
      <w:r w:rsidR="00B05465" w:rsidRPr="00036D16">
        <w:rPr>
          <w:rFonts w:ascii="Verdana" w:eastAsia="Arial" w:hAnsi="Verdana" w:cs="Arial"/>
          <w:sz w:val="21"/>
          <w:szCs w:val="21"/>
          <w:lang w:eastAsia="en-US"/>
        </w:rPr>
        <w:t>LA ESE</w:t>
      </w:r>
      <w:r w:rsidRPr="00036D16">
        <w:rPr>
          <w:rFonts w:ascii="Verdana" w:eastAsia="Arial" w:hAnsi="Verdana" w:cs="Arial"/>
          <w:sz w:val="21"/>
          <w:szCs w:val="21"/>
          <w:lang w:eastAsia="en-US"/>
        </w:rPr>
        <w:t>.</w:t>
      </w:r>
    </w:p>
    <w:p w14:paraId="1E4234E5" w14:textId="77777777" w:rsidR="002F1314" w:rsidRPr="00036D16" w:rsidRDefault="002F1314" w:rsidP="00CE53CB">
      <w:pPr>
        <w:pStyle w:val="Prrafodelista"/>
        <w:shd w:val="clear" w:color="auto" w:fill="FFFFFF" w:themeFill="background1"/>
        <w:spacing w:after="0" w:line="240" w:lineRule="auto"/>
        <w:jc w:val="both"/>
        <w:rPr>
          <w:rFonts w:ascii="Verdana" w:eastAsia="Arial" w:hAnsi="Verdana" w:cs="Arial"/>
          <w:sz w:val="21"/>
          <w:szCs w:val="21"/>
          <w:lang w:eastAsia="en-US"/>
        </w:rPr>
      </w:pPr>
    </w:p>
    <w:p w14:paraId="561146A6" w14:textId="6CCEE649" w:rsidR="002F1314" w:rsidRPr="00036D16" w:rsidRDefault="002F1314" w:rsidP="00CE53CB">
      <w:pPr>
        <w:pStyle w:val="Prrafodelista"/>
        <w:numPr>
          <w:ilvl w:val="0"/>
          <w:numId w:val="6"/>
        </w:numPr>
        <w:shd w:val="clear" w:color="auto" w:fill="FFFFFF" w:themeFill="background1"/>
        <w:spacing w:line="240" w:lineRule="auto"/>
        <w:jc w:val="both"/>
        <w:rPr>
          <w:rFonts w:ascii="Verdana" w:eastAsia="Arial" w:hAnsi="Verdana" w:cs="Arial"/>
          <w:sz w:val="21"/>
          <w:szCs w:val="21"/>
          <w:lang w:eastAsia="en-US"/>
        </w:rPr>
      </w:pPr>
      <w:r w:rsidRPr="00036D16">
        <w:rPr>
          <w:rFonts w:ascii="Verdana" w:eastAsia="Arial" w:hAnsi="Verdana" w:cs="Arial"/>
          <w:sz w:val="21"/>
          <w:szCs w:val="21"/>
          <w:lang w:eastAsia="en-US"/>
        </w:rPr>
        <w:t>Que el Proceso de Contratación se encuentra</w:t>
      </w:r>
      <w:r w:rsidR="00A04505" w:rsidRPr="00036D16">
        <w:rPr>
          <w:rFonts w:ascii="Verdana" w:eastAsia="Arial" w:hAnsi="Verdana" w:cs="Arial"/>
          <w:sz w:val="21"/>
          <w:szCs w:val="21"/>
          <w:lang w:eastAsia="en-US"/>
        </w:rPr>
        <w:t xml:space="preserve"> fundamento en el </w:t>
      </w:r>
      <w:r w:rsidR="00DF07F4" w:rsidRPr="00036D16">
        <w:rPr>
          <w:rFonts w:ascii="Verdana" w:hAnsi="Verdana" w:cs="Arial"/>
        </w:rPr>
        <w:t>Plan de Desarrollo 2024-2028 en la línea: Línea 2 ‘‘JUNTOS POR NUESTRO COMPROMISO DE VIDA”.</w:t>
      </w:r>
    </w:p>
    <w:p w14:paraId="28E779BF" w14:textId="77777777" w:rsidR="00DC18BC" w:rsidRPr="00036D16" w:rsidRDefault="00DC18BC" w:rsidP="00CE53CB">
      <w:pPr>
        <w:pStyle w:val="Prrafodelista"/>
        <w:shd w:val="clear" w:color="auto" w:fill="FFFFFF" w:themeFill="background1"/>
        <w:autoSpaceDE w:val="0"/>
        <w:autoSpaceDN w:val="0"/>
        <w:adjustRightInd w:val="0"/>
        <w:spacing w:after="0" w:line="240" w:lineRule="auto"/>
        <w:ind w:left="0"/>
        <w:jc w:val="both"/>
        <w:rPr>
          <w:rFonts w:ascii="Verdana" w:eastAsia="Arial" w:hAnsi="Verdana" w:cs="Arial"/>
          <w:sz w:val="21"/>
          <w:szCs w:val="21"/>
        </w:rPr>
      </w:pPr>
    </w:p>
    <w:p w14:paraId="505D72C2" w14:textId="6E616187" w:rsidR="00637875" w:rsidRPr="00036D16" w:rsidRDefault="002F1314" w:rsidP="00CE53CB">
      <w:pPr>
        <w:pStyle w:val="Prrafodelista"/>
        <w:shd w:val="clear" w:color="auto" w:fill="FFFFFF" w:themeFill="background1"/>
        <w:autoSpaceDE w:val="0"/>
        <w:autoSpaceDN w:val="0"/>
        <w:adjustRightInd w:val="0"/>
        <w:spacing w:after="0" w:line="240" w:lineRule="auto"/>
        <w:ind w:left="0"/>
        <w:jc w:val="both"/>
        <w:rPr>
          <w:rFonts w:ascii="Verdana" w:eastAsia="Arial" w:hAnsi="Verdana" w:cs="Arial"/>
          <w:sz w:val="21"/>
          <w:szCs w:val="21"/>
        </w:rPr>
      </w:pPr>
      <w:r w:rsidRPr="00036D16">
        <w:rPr>
          <w:rFonts w:ascii="Verdana" w:eastAsia="Arial" w:hAnsi="Verdana" w:cs="Arial"/>
          <w:sz w:val="21"/>
          <w:szCs w:val="21"/>
        </w:rPr>
        <w:t>Por lo anterior, las</w:t>
      </w:r>
      <w:r w:rsidR="003A13C2" w:rsidRPr="00036D16">
        <w:rPr>
          <w:rFonts w:ascii="Verdana" w:eastAsia="Arial" w:hAnsi="Verdana" w:cs="Arial"/>
          <w:sz w:val="21"/>
          <w:szCs w:val="21"/>
        </w:rPr>
        <w:t xml:space="preserve"> partes en ejercicio de la autonomía de la </w:t>
      </w:r>
      <w:r w:rsidR="00707894" w:rsidRPr="00036D16">
        <w:rPr>
          <w:rFonts w:ascii="Verdana" w:eastAsia="Arial" w:hAnsi="Verdana" w:cs="Arial"/>
          <w:sz w:val="21"/>
          <w:szCs w:val="21"/>
        </w:rPr>
        <w:t>voluntad</w:t>
      </w:r>
      <w:r w:rsidR="003A13C2" w:rsidRPr="00036D16">
        <w:rPr>
          <w:rFonts w:ascii="Verdana" w:eastAsia="Arial" w:hAnsi="Verdana" w:cs="Arial"/>
          <w:sz w:val="21"/>
          <w:szCs w:val="21"/>
        </w:rPr>
        <w:t xml:space="preserve"> celebra</w:t>
      </w:r>
      <w:r w:rsidRPr="00036D16">
        <w:rPr>
          <w:rFonts w:ascii="Verdana" w:eastAsia="Arial" w:hAnsi="Verdana" w:cs="Arial"/>
          <w:sz w:val="21"/>
          <w:szCs w:val="21"/>
        </w:rPr>
        <w:t>n</w:t>
      </w:r>
      <w:r w:rsidR="003A13C2" w:rsidRPr="00036D16">
        <w:rPr>
          <w:rFonts w:ascii="Verdana" w:eastAsia="Arial" w:hAnsi="Verdana" w:cs="Arial"/>
          <w:sz w:val="21"/>
          <w:szCs w:val="21"/>
        </w:rPr>
        <w:t xml:space="preserve"> el presente contrato de suministro</w:t>
      </w:r>
      <w:r w:rsidR="00707894" w:rsidRPr="00036D16">
        <w:rPr>
          <w:rFonts w:ascii="Verdana" w:eastAsia="Arial" w:hAnsi="Verdana" w:cs="Arial"/>
          <w:sz w:val="21"/>
          <w:szCs w:val="21"/>
        </w:rPr>
        <w:t xml:space="preserve">, el cual se </w:t>
      </w:r>
      <w:r w:rsidR="003A13C2" w:rsidRPr="00036D16">
        <w:rPr>
          <w:rFonts w:ascii="Verdana" w:eastAsia="Arial" w:hAnsi="Verdana" w:cs="Arial"/>
          <w:sz w:val="21"/>
          <w:szCs w:val="21"/>
        </w:rPr>
        <w:t xml:space="preserve">regirá por las cláusulas que se estipulan a continuación: </w:t>
      </w:r>
    </w:p>
    <w:p w14:paraId="6A940D9D" w14:textId="77777777" w:rsidR="00637875" w:rsidRPr="00036D16" w:rsidRDefault="00637875" w:rsidP="00CE53CB">
      <w:pPr>
        <w:pStyle w:val="Prrafodelista"/>
        <w:shd w:val="clear" w:color="auto" w:fill="FFFFFF" w:themeFill="background1"/>
        <w:autoSpaceDE w:val="0"/>
        <w:autoSpaceDN w:val="0"/>
        <w:adjustRightInd w:val="0"/>
        <w:spacing w:after="0" w:line="240" w:lineRule="auto"/>
        <w:ind w:left="0"/>
        <w:jc w:val="both"/>
        <w:rPr>
          <w:rFonts w:ascii="Verdana" w:eastAsia="Arial" w:hAnsi="Verdana" w:cs="Arial"/>
          <w:sz w:val="21"/>
          <w:szCs w:val="21"/>
        </w:rPr>
      </w:pPr>
    </w:p>
    <w:p w14:paraId="1B2AA06E" w14:textId="322257EE" w:rsidR="00707894" w:rsidRPr="00036D16" w:rsidRDefault="003A13C2" w:rsidP="00CE53CB">
      <w:pPr>
        <w:pStyle w:val="Prrafodelista"/>
        <w:shd w:val="clear" w:color="auto" w:fill="FFFFFF" w:themeFill="background1"/>
        <w:autoSpaceDE w:val="0"/>
        <w:autoSpaceDN w:val="0"/>
        <w:adjustRightInd w:val="0"/>
        <w:spacing w:after="0" w:line="240" w:lineRule="auto"/>
        <w:ind w:left="0"/>
        <w:jc w:val="both"/>
        <w:rPr>
          <w:rFonts w:ascii="Verdana" w:hAnsi="Verdana" w:cs="Arial"/>
          <w:bCs/>
          <w:sz w:val="21"/>
          <w:szCs w:val="21"/>
        </w:rPr>
      </w:pPr>
      <w:r w:rsidRPr="00036D16">
        <w:rPr>
          <w:rFonts w:ascii="Verdana" w:eastAsia="Arial" w:hAnsi="Verdana" w:cs="Arial"/>
          <w:b/>
          <w:sz w:val="21"/>
          <w:szCs w:val="21"/>
        </w:rPr>
        <w:t xml:space="preserve">PRIMERA. </w:t>
      </w:r>
      <w:r w:rsidR="00707894" w:rsidRPr="00036D16">
        <w:rPr>
          <w:rFonts w:ascii="Verdana" w:eastAsia="Arial" w:hAnsi="Verdana" w:cs="Arial"/>
          <w:b/>
          <w:sz w:val="21"/>
          <w:szCs w:val="21"/>
        </w:rPr>
        <w:t xml:space="preserve">DEFINICIONES. </w:t>
      </w:r>
      <w:r w:rsidR="00707894" w:rsidRPr="00036D16">
        <w:rPr>
          <w:rFonts w:ascii="Verdana" w:hAnsi="Verdana" w:cs="Arial"/>
          <w:bCs/>
          <w:sz w:val="21"/>
          <w:szCs w:val="21"/>
        </w:rPr>
        <w:t>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w:t>
      </w:r>
    </w:p>
    <w:p w14:paraId="79938777" w14:textId="77777777" w:rsidR="00707894" w:rsidRPr="00036D16" w:rsidRDefault="00707894" w:rsidP="00CE53CB">
      <w:pPr>
        <w:pStyle w:val="Prrafodelista"/>
        <w:shd w:val="clear" w:color="auto" w:fill="FFFFFF" w:themeFill="background1"/>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036D16" w:rsidRPr="00036D16" w14:paraId="18F7388A" w14:textId="77777777" w:rsidTr="00AC5827">
        <w:trPr>
          <w:trHeight w:val="67"/>
          <w:jc w:val="center"/>
        </w:trPr>
        <w:tc>
          <w:tcPr>
            <w:tcW w:w="8878" w:type="dxa"/>
            <w:gridSpan w:val="2"/>
            <w:shd w:val="clear" w:color="auto" w:fill="BDD6EE" w:themeFill="accent1" w:themeFillTint="66"/>
            <w:noWrap/>
            <w:vAlign w:val="center"/>
          </w:tcPr>
          <w:p w14:paraId="6F40833A" w14:textId="77777777" w:rsidR="00066805" w:rsidRPr="00036D16" w:rsidRDefault="00066805" w:rsidP="00CE53CB">
            <w:pPr>
              <w:spacing w:after="0" w:line="240" w:lineRule="auto"/>
              <w:rPr>
                <w:rFonts w:ascii="Verdana" w:hAnsi="Verdana" w:cs="Arial"/>
                <w:b/>
                <w:bCs/>
                <w:sz w:val="18"/>
                <w:szCs w:val="18"/>
              </w:rPr>
            </w:pPr>
            <w:r w:rsidRPr="00036D16">
              <w:rPr>
                <w:rFonts w:ascii="Verdana" w:hAnsi="Verdana" w:cs="Arial"/>
                <w:b/>
                <w:bCs/>
                <w:sz w:val="20"/>
                <w:szCs w:val="20"/>
              </w:rPr>
              <w:t>Definiciones</w:t>
            </w:r>
          </w:p>
        </w:tc>
      </w:tr>
      <w:tr w:rsidR="00036D16" w:rsidRPr="00036D16" w14:paraId="16D6F448" w14:textId="77777777" w:rsidTr="00765FC9">
        <w:trPr>
          <w:trHeight w:val="300"/>
          <w:jc w:val="center"/>
        </w:trPr>
        <w:tc>
          <w:tcPr>
            <w:tcW w:w="2911" w:type="dxa"/>
            <w:noWrap/>
            <w:vAlign w:val="center"/>
          </w:tcPr>
          <w:p w14:paraId="5F40D255" w14:textId="058AF170" w:rsidR="00066805" w:rsidRPr="00036D16" w:rsidRDefault="00066805" w:rsidP="00CE53CB">
            <w:pPr>
              <w:spacing w:after="0" w:line="240" w:lineRule="auto"/>
              <w:rPr>
                <w:rFonts w:ascii="Verdana" w:hAnsi="Verdana" w:cs="Arial"/>
                <w:b/>
                <w:sz w:val="18"/>
                <w:szCs w:val="18"/>
              </w:rPr>
            </w:pPr>
            <w:r w:rsidRPr="00036D16">
              <w:rPr>
                <w:rFonts w:ascii="Verdana" w:hAnsi="Verdana" w:cs="Arial"/>
                <w:b/>
                <w:sz w:val="18"/>
                <w:szCs w:val="18"/>
              </w:rPr>
              <w:t>CONTRATO</w:t>
            </w:r>
          </w:p>
        </w:tc>
        <w:tc>
          <w:tcPr>
            <w:tcW w:w="5967" w:type="dxa"/>
            <w:noWrap/>
            <w:vAlign w:val="center"/>
          </w:tcPr>
          <w:p w14:paraId="54D1FCAA" w14:textId="6CBB98B0" w:rsidR="00066805" w:rsidRPr="00036D16" w:rsidRDefault="00066805" w:rsidP="00CE53CB">
            <w:pPr>
              <w:spacing w:after="0" w:line="240" w:lineRule="auto"/>
              <w:rPr>
                <w:rFonts w:ascii="Verdana" w:hAnsi="Verdana" w:cs="Arial"/>
                <w:bCs/>
                <w:sz w:val="18"/>
                <w:szCs w:val="18"/>
              </w:rPr>
            </w:pPr>
            <w:r w:rsidRPr="00036D16">
              <w:rPr>
                <w:rFonts w:ascii="Verdana" w:eastAsiaTheme="minorEastAsia" w:hAnsi="Verdana" w:cs="Arial"/>
                <w:bCs/>
                <w:sz w:val="20"/>
                <w:szCs w:val="20"/>
              </w:rPr>
              <w:t xml:space="preserve">No. </w:t>
            </w:r>
            <w:r w:rsidR="00036D16" w:rsidRPr="00036D16">
              <w:rPr>
                <w:rFonts w:ascii="Verdana" w:eastAsiaTheme="minorEastAsia" w:hAnsi="Verdana" w:cs="Arial"/>
                <w:bCs/>
                <w:sz w:val="20"/>
                <w:szCs w:val="20"/>
              </w:rPr>
              <w:t>30</w:t>
            </w:r>
            <w:r w:rsidR="008C109A">
              <w:rPr>
                <w:rFonts w:ascii="Verdana" w:eastAsiaTheme="minorEastAsia" w:hAnsi="Verdana" w:cs="Arial"/>
                <w:bCs/>
                <w:sz w:val="20"/>
                <w:szCs w:val="20"/>
              </w:rPr>
              <w:t>7</w:t>
            </w:r>
            <w:r w:rsidRPr="00036D16">
              <w:rPr>
                <w:rFonts w:ascii="Verdana" w:eastAsiaTheme="minorEastAsia" w:hAnsi="Verdana" w:cs="Arial"/>
                <w:bCs/>
                <w:sz w:val="20"/>
                <w:szCs w:val="20"/>
              </w:rPr>
              <w:t>-202</w:t>
            </w:r>
            <w:r w:rsidR="00DF07F4" w:rsidRPr="00036D16">
              <w:rPr>
                <w:rFonts w:ascii="Verdana" w:eastAsiaTheme="minorEastAsia" w:hAnsi="Verdana" w:cs="Arial"/>
                <w:bCs/>
                <w:sz w:val="20"/>
                <w:szCs w:val="20"/>
              </w:rPr>
              <w:t>6</w:t>
            </w:r>
          </w:p>
        </w:tc>
      </w:tr>
      <w:tr w:rsidR="00036D16" w:rsidRPr="00036D16" w14:paraId="2C70998E" w14:textId="77777777" w:rsidTr="00765FC9">
        <w:trPr>
          <w:trHeight w:val="300"/>
          <w:jc w:val="center"/>
        </w:trPr>
        <w:tc>
          <w:tcPr>
            <w:tcW w:w="2911" w:type="dxa"/>
            <w:noWrap/>
            <w:vAlign w:val="center"/>
          </w:tcPr>
          <w:p w14:paraId="4F661E8F" w14:textId="1493E6A5" w:rsidR="00066805" w:rsidRPr="00036D16" w:rsidRDefault="00066805" w:rsidP="00CE53CB">
            <w:pPr>
              <w:spacing w:after="0" w:line="240" w:lineRule="auto"/>
              <w:rPr>
                <w:rFonts w:ascii="Verdana" w:hAnsi="Verdana" w:cs="Arial"/>
                <w:b/>
                <w:sz w:val="18"/>
                <w:szCs w:val="18"/>
              </w:rPr>
            </w:pPr>
            <w:r w:rsidRPr="00036D16">
              <w:rPr>
                <w:rFonts w:ascii="Verdana" w:hAnsi="Verdana" w:cs="Arial"/>
                <w:b/>
                <w:sz w:val="18"/>
                <w:szCs w:val="18"/>
              </w:rPr>
              <w:t>ENTIDAD CONTRATANTE</w:t>
            </w:r>
          </w:p>
        </w:tc>
        <w:tc>
          <w:tcPr>
            <w:tcW w:w="5967" w:type="dxa"/>
            <w:noWrap/>
            <w:vAlign w:val="center"/>
          </w:tcPr>
          <w:p w14:paraId="1BAF3AD4" w14:textId="23EF32C8" w:rsidR="00066805" w:rsidRPr="00036D16" w:rsidRDefault="00066805" w:rsidP="00CE53CB">
            <w:pPr>
              <w:spacing w:after="0" w:line="240" w:lineRule="auto"/>
              <w:rPr>
                <w:rFonts w:ascii="Verdana" w:hAnsi="Verdana" w:cs="Arial"/>
                <w:bCs/>
                <w:sz w:val="18"/>
                <w:szCs w:val="18"/>
              </w:rPr>
            </w:pPr>
            <w:r w:rsidRPr="00036D16">
              <w:rPr>
                <w:rFonts w:ascii="Verdana" w:eastAsiaTheme="minorEastAsia" w:hAnsi="Verdana" w:cs="Arial"/>
                <w:bCs/>
                <w:sz w:val="18"/>
                <w:szCs w:val="18"/>
              </w:rPr>
              <w:t>ESE HOSPITAL MARCO FIDEL SUAREZ</w:t>
            </w:r>
          </w:p>
        </w:tc>
      </w:tr>
      <w:tr w:rsidR="00066805" w:rsidRPr="00036D16" w14:paraId="455758F8" w14:textId="77777777" w:rsidTr="00765FC9">
        <w:trPr>
          <w:trHeight w:val="300"/>
          <w:jc w:val="center"/>
        </w:trPr>
        <w:tc>
          <w:tcPr>
            <w:tcW w:w="2911" w:type="dxa"/>
            <w:noWrap/>
            <w:vAlign w:val="center"/>
            <w:hideMark/>
          </w:tcPr>
          <w:p w14:paraId="76BF9B73" w14:textId="7AAB5433" w:rsidR="00066805" w:rsidRPr="00036D16" w:rsidRDefault="00066805" w:rsidP="00CE53CB">
            <w:pPr>
              <w:spacing w:after="0" w:line="240" w:lineRule="auto"/>
              <w:rPr>
                <w:rFonts w:ascii="Verdana" w:hAnsi="Verdana" w:cs="Arial"/>
                <w:b/>
                <w:sz w:val="18"/>
                <w:szCs w:val="18"/>
              </w:rPr>
            </w:pPr>
            <w:r w:rsidRPr="00036D16">
              <w:rPr>
                <w:rFonts w:ascii="Verdana" w:hAnsi="Verdana" w:cs="Arial"/>
                <w:b/>
                <w:sz w:val="18"/>
                <w:szCs w:val="18"/>
              </w:rPr>
              <w:t>CONTRATISTA</w:t>
            </w:r>
          </w:p>
        </w:tc>
        <w:tc>
          <w:tcPr>
            <w:tcW w:w="5967" w:type="dxa"/>
            <w:noWrap/>
            <w:vAlign w:val="center"/>
          </w:tcPr>
          <w:p w14:paraId="2FBB73D4" w14:textId="6FC39AA1" w:rsidR="00066805" w:rsidRPr="00036D16" w:rsidRDefault="00066805" w:rsidP="00CE53CB">
            <w:pPr>
              <w:spacing w:after="0" w:line="240" w:lineRule="auto"/>
              <w:rPr>
                <w:rFonts w:ascii="Verdana" w:hAnsi="Verdana" w:cs="Arial"/>
                <w:bCs/>
                <w:sz w:val="18"/>
                <w:szCs w:val="18"/>
              </w:rPr>
            </w:pPr>
            <w:r w:rsidRPr="00036D16">
              <w:rPr>
                <w:rFonts w:ascii="Verdana" w:eastAsia="Arial" w:hAnsi="Verdana" w:cs="Arial"/>
                <w:sz w:val="18"/>
                <w:szCs w:val="18"/>
              </w:rPr>
              <w:t>UNIDOSSIS S.A.S.</w:t>
            </w:r>
          </w:p>
        </w:tc>
      </w:tr>
    </w:tbl>
    <w:p w14:paraId="1C04626C" w14:textId="77777777" w:rsidR="00066805" w:rsidRPr="00036D16" w:rsidRDefault="00066805" w:rsidP="00CE53CB">
      <w:pPr>
        <w:pStyle w:val="Prrafodelista"/>
        <w:shd w:val="clear" w:color="auto" w:fill="FFFFFF" w:themeFill="background1"/>
        <w:autoSpaceDE w:val="0"/>
        <w:autoSpaceDN w:val="0"/>
        <w:adjustRightInd w:val="0"/>
        <w:spacing w:after="0" w:line="240" w:lineRule="auto"/>
        <w:ind w:left="0"/>
        <w:jc w:val="both"/>
        <w:rPr>
          <w:rFonts w:ascii="Verdana" w:hAnsi="Verdana" w:cs="Arial"/>
          <w:bCs/>
        </w:rPr>
      </w:pPr>
    </w:p>
    <w:p w14:paraId="5BE8A905" w14:textId="0364C786" w:rsidR="00594042" w:rsidRPr="00036D16" w:rsidRDefault="00707894" w:rsidP="00CE53CB">
      <w:pPr>
        <w:autoSpaceDE w:val="0"/>
        <w:autoSpaceDN w:val="0"/>
        <w:adjustRightInd w:val="0"/>
        <w:spacing w:after="0" w:line="240" w:lineRule="auto"/>
        <w:jc w:val="both"/>
        <w:rPr>
          <w:rFonts w:ascii="Verdana" w:hAnsi="Verdana" w:cs="Arial"/>
          <w:b/>
          <w:spacing w:val="2"/>
          <w:sz w:val="21"/>
          <w:szCs w:val="21"/>
        </w:rPr>
      </w:pPr>
      <w:r w:rsidRPr="00036D16">
        <w:rPr>
          <w:rFonts w:ascii="Verdana" w:eastAsia="Arial" w:hAnsi="Verdana" w:cs="Arial"/>
          <w:b/>
          <w:sz w:val="21"/>
          <w:szCs w:val="21"/>
        </w:rPr>
        <w:t xml:space="preserve">SEGUNDA. </w:t>
      </w:r>
      <w:r w:rsidR="003A13C2" w:rsidRPr="00036D16">
        <w:rPr>
          <w:rFonts w:ascii="Verdana" w:eastAsia="Arial" w:hAnsi="Verdana" w:cs="Arial"/>
          <w:b/>
          <w:sz w:val="21"/>
          <w:szCs w:val="21"/>
        </w:rPr>
        <w:t>OBJETO</w:t>
      </w:r>
      <w:bookmarkStart w:id="7" w:name="_Hlk29476188"/>
      <w:r w:rsidRPr="00036D16">
        <w:rPr>
          <w:rFonts w:ascii="Verdana" w:hAnsi="Verdana" w:cs="Arial"/>
          <w:sz w:val="21"/>
          <w:szCs w:val="21"/>
        </w:rPr>
        <w:t xml:space="preserve">. </w:t>
      </w:r>
      <w:r w:rsidR="00DF07F4" w:rsidRPr="00036D16">
        <w:rPr>
          <w:rFonts w:ascii="Verdana" w:hAnsi="Verdana"/>
          <w:sz w:val="20"/>
          <w:szCs w:val="20"/>
        </w:rPr>
        <w:t>Suministro de nutriciones parenterales de forma continua para satisfacer las necesidades de los usuarios que requieren soporte nutricional en la ESE Hospital Marco Fidel Suárez.</w:t>
      </w:r>
      <w:r w:rsidR="008876C7" w:rsidRPr="00036D16">
        <w:rPr>
          <w:rFonts w:ascii="Verdana" w:hAnsi="Verdana"/>
          <w:spacing w:val="2"/>
          <w:sz w:val="21"/>
          <w:szCs w:val="21"/>
        </w:rPr>
        <w:t xml:space="preserve"> </w:t>
      </w:r>
      <w:bookmarkEnd w:id="7"/>
      <w:r w:rsidR="00E5430F" w:rsidRPr="00036D16">
        <w:rPr>
          <w:rFonts w:ascii="Verdana" w:hAnsi="Verdana" w:cs="Arial"/>
          <w:b/>
          <w:bCs/>
          <w:sz w:val="21"/>
          <w:szCs w:val="21"/>
        </w:rPr>
        <w:t xml:space="preserve">ALCANCE DEL OBJETO. </w:t>
      </w:r>
      <w:r w:rsidR="00E55736" w:rsidRPr="00036D16">
        <w:rPr>
          <w:rFonts w:ascii="Verdana" w:hAnsi="Verdana" w:cs="Arial"/>
          <w:sz w:val="21"/>
          <w:szCs w:val="21"/>
        </w:rPr>
        <w:t>Para el desarrollo del objeto contractual es necesario que el proveedor cumpla con las siguientes condiciones técnicas</w:t>
      </w:r>
      <w:r w:rsidR="00E55736" w:rsidRPr="00036D16">
        <w:rPr>
          <w:rFonts w:ascii="Verdana" w:eastAsia="Arial" w:hAnsi="Verdana" w:cs="Arial"/>
          <w:bCs/>
          <w:sz w:val="21"/>
          <w:szCs w:val="21"/>
        </w:rPr>
        <w:t>:</w:t>
      </w:r>
      <w:r w:rsidR="00DF07F4" w:rsidRPr="00036D16">
        <w:rPr>
          <w:rFonts w:ascii="Verdana" w:eastAsia="Arial" w:hAnsi="Verdana" w:cs="Arial"/>
          <w:bCs/>
          <w:sz w:val="21"/>
          <w:szCs w:val="21"/>
        </w:rPr>
        <w:t xml:space="preserve"> </w:t>
      </w:r>
      <w:r w:rsidR="00DF07F4" w:rsidRPr="00036D16">
        <w:rPr>
          <w:rFonts w:ascii="Verdana" w:eastAsia="Arial" w:hAnsi="Verdana" w:cs="Arial"/>
          <w:b/>
          <w:sz w:val="21"/>
          <w:szCs w:val="21"/>
        </w:rPr>
        <w:t>1.</w:t>
      </w:r>
      <w:r w:rsidR="00DF07F4" w:rsidRPr="00036D16">
        <w:rPr>
          <w:rFonts w:ascii="Verdana" w:eastAsia="Arial" w:hAnsi="Verdana" w:cs="Arial"/>
          <w:bCs/>
          <w:sz w:val="21"/>
          <w:szCs w:val="21"/>
        </w:rPr>
        <w:tab/>
        <w:t xml:space="preserve"> Monitoreos microbiológicos rutinarios de las áreas, preparaciones y personal, así como prueba de llenado de medios de la central de mezclas. </w:t>
      </w:r>
      <w:r w:rsidR="00DF07F4" w:rsidRPr="00036D16">
        <w:rPr>
          <w:rFonts w:ascii="Verdana" w:eastAsia="Arial" w:hAnsi="Verdana" w:cs="Arial"/>
          <w:b/>
          <w:sz w:val="21"/>
          <w:szCs w:val="21"/>
        </w:rPr>
        <w:t>2.</w:t>
      </w:r>
      <w:r w:rsidR="006B6D06" w:rsidRPr="00036D16">
        <w:rPr>
          <w:rFonts w:ascii="Verdana" w:eastAsia="Arial" w:hAnsi="Verdana" w:cs="Arial"/>
          <w:b/>
          <w:sz w:val="21"/>
          <w:szCs w:val="21"/>
        </w:rPr>
        <w:t xml:space="preserve"> </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 xml:space="preserve">Realizar la preparación en cabinas de flujo laminar clase 100. </w:t>
      </w:r>
      <w:r w:rsidR="00DF07F4" w:rsidRPr="00036D16">
        <w:rPr>
          <w:rFonts w:ascii="Verdana" w:eastAsia="Arial" w:hAnsi="Verdana" w:cs="Arial"/>
          <w:b/>
          <w:sz w:val="21"/>
          <w:szCs w:val="21"/>
        </w:rPr>
        <w:t xml:space="preserve">3. </w:t>
      </w:r>
      <w:r w:rsidR="00DF07F4" w:rsidRPr="00036D16">
        <w:rPr>
          <w:rFonts w:ascii="Verdana" w:eastAsia="Arial" w:hAnsi="Verdana" w:cs="Arial"/>
          <w:bCs/>
          <w:sz w:val="21"/>
          <w:szCs w:val="21"/>
        </w:rPr>
        <w:t>Contar con áreas controladas en ambientes estériles.</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4.</w:t>
      </w:r>
      <w:r w:rsidR="00DF07F4" w:rsidRPr="00036D16">
        <w:rPr>
          <w:rFonts w:ascii="Verdana" w:eastAsia="Arial" w:hAnsi="Verdana" w:cs="Arial"/>
          <w:bCs/>
          <w:sz w:val="21"/>
          <w:szCs w:val="21"/>
        </w:rPr>
        <w:tab/>
        <w:t xml:space="preserve"> El contratista deberá garantizar la tecnología requerida para la producción y control de calidad en áreas separadas por proceso con la finalidad de evitar riesgos de contaminación cruzada y confusión.</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5.</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Contar con sistemas computarizados validados para generar agilidad y confiabilidad en el manejo de la información.</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6.</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 xml:space="preserve"> Garantizar la trazabilidad de cualquier preparación magistral estéril en lo relacionado con: lotes de materiales utilizados, horarios y </w:t>
      </w:r>
      <w:r w:rsidR="00DF07F4" w:rsidRPr="00036D16">
        <w:rPr>
          <w:rFonts w:ascii="Verdana" w:eastAsia="Arial" w:hAnsi="Verdana" w:cs="Arial"/>
          <w:bCs/>
          <w:sz w:val="21"/>
          <w:szCs w:val="21"/>
        </w:rPr>
        <w:lastRenderedPageBreak/>
        <w:t>personal que realizó la preparación; condiciones del área donde se preparó, entre otras.</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7.</w:t>
      </w:r>
      <w:r w:rsidR="00DF07F4" w:rsidRPr="00036D16">
        <w:rPr>
          <w:rFonts w:ascii="Verdana" w:eastAsia="Arial" w:hAnsi="Verdana" w:cs="Arial"/>
          <w:bCs/>
          <w:sz w:val="21"/>
          <w:szCs w:val="21"/>
        </w:rPr>
        <w:t xml:space="preserve"> Entregar la ficha técnica de los productos ofertados.</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8.</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 xml:space="preserve"> Contar con registro INVIMA de cada uno de los productos ofertados (para los que aplique).</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9.</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 xml:space="preserve"> El contratista deberá tener ficha de seguridad para cada uno de los productos ofertados (para los que aplique).</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10.</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Contar con Resolución vigente de certificación en Buenas Prácticas de Elaboración (BPE) expedida por el Instituto Nacional de Vigilancia de Medicamentos y Alimentos (INVIMA), para las siguientes preparaciones: Nutriciones parenterales, adecuación y ajuste de concentración de dosis de medicamentos estériles, incluyendo antibióticos, adecuación y ajuste de concentraciones de dosis de medicamentos oncológicos, preparación de magistrales de terapia individualizada.</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11.</w:t>
      </w:r>
      <w:r w:rsidR="00DF07F4" w:rsidRPr="00036D16">
        <w:rPr>
          <w:rFonts w:ascii="Verdana" w:eastAsia="Arial" w:hAnsi="Verdana" w:cs="Arial"/>
          <w:b/>
          <w:sz w:val="21"/>
          <w:szCs w:val="21"/>
        </w:rPr>
        <w:tab/>
      </w:r>
      <w:r w:rsidR="00DF07F4" w:rsidRPr="00036D16">
        <w:rPr>
          <w:rFonts w:ascii="Verdana" w:eastAsia="Arial" w:hAnsi="Verdana" w:cs="Arial"/>
          <w:bCs/>
          <w:sz w:val="21"/>
          <w:szCs w:val="21"/>
        </w:rPr>
        <w:t xml:space="preserve"> El contratista deberá tener la Resolución que autoriza el manejo de medicamentos de control especial.</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12.</w:t>
      </w:r>
      <w:r w:rsidR="00DF07F4" w:rsidRPr="00036D16">
        <w:rPr>
          <w:rFonts w:ascii="Verdana" w:eastAsia="Arial" w:hAnsi="Verdana" w:cs="Arial"/>
          <w:bCs/>
          <w:sz w:val="21"/>
          <w:szCs w:val="21"/>
        </w:rPr>
        <w:t xml:space="preserve"> Realizar la validación de la cadena de frío para el transporte.</w:t>
      </w:r>
      <w:r w:rsidR="006B6D06" w:rsidRPr="00036D16">
        <w:rPr>
          <w:rFonts w:ascii="Verdana" w:eastAsia="Arial" w:hAnsi="Verdana" w:cs="Arial"/>
          <w:bCs/>
          <w:sz w:val="21"/>
          <w:szCs w:val="21"/>
        </w:rPr>
        <w:t xml:space="preserve"> </w:t>
      </w:r>
      <w:r w:rsidR="00DF07F4" w:rsidRPr="00036D16">
        <w:rPr>
          <w:rFonts w:ascii="Verdana" w:eastAsia="Arial" w:hAnsi="Verdana" w:cs="Arial"/>
          <w:b/>
          <w:sz w:val="21"/>
          <w:szCs w:val="21"/>
        </w:rPr>
        <w:t>13.</w:t>
      </w:r>
      <w:r w:rsidR="006B6D06" w:rsidRPr="00036D16">
        <w:rPr>
          <w:rFonts w:ascii="Verdana" w:eastAsia="Arial" w:hAnsi="Verdana" w:cs="Arial"/>
          <w:bCs/>
          <w:sz w:val="21"/>
          <w:szCs w:val="21"/>
        </w:rPr>
        <w:t xml:space="preserve"> </w:t>
      </w:r>
      <w:r w:rsidR="00DF07F4" w:rsidRPr="00036D16">
        <w:rPr>
          <w:rFonts w:ascii="Verdana" w:eastAsia="Arial" w:hAnsi="Verdana" w:cs="Arial"/>
          <w:bCs/>
          <w:sz w:val="21"/>
          <w:szCs w:val="21"/>
        </w:rPr>
        <w:t>Definir anexo técnico que estipule horarios de solicitudes, tiempos de entrega, Devolución de producto no conforme y mecanismo de recolección y disposición final de los productos contratados.</w:t>
      </w:r>
      <w:r w:rsidR="00E55736" w:rsidRPr="00036D16">
        <w:rPr>
          <w:rFonts w:ascii="Verdana" w:hAnsi="Verdana" w:cs="Arial"/>
          <w:bCs/>
          <w:sz w:val="21"/>
          <w:szCs w:val="21"/>
        </w:rPr>
        <w:t xml:space="preserve"> </w:t>
      </w:r>
      <w:r w:rsidR="002817E7" w:rsidRPr="00036D16">
        <w:rPr>
          <w:rFonts w:ascii="Verdana" w:eastAsia="Arial" w:hAnsi="Verdana" w:cs="Arial"/>
          <w:b/>
          <w:sz w:val="21"/>
          <w:szCs w:val="21"/>
        </w:rPr>
        <w:t>TERCERA</w:t>
      </w:r>
      <w:r w:rsidR="003A13C2" w:rsidRPr="00036D16">
        <w:rPr>
          <w:rFonts w:ascii="Verdana" w:eastAsia="Arial" w:hAnsi="Verdana" w:cs="Arial"/>
          <w:b/>
          <w:sz w:val="21"/>
          <w:szCs w:val="21"/>
        </w:rPr>
        <w:t>. OBLIGACIONES DEL CONTRATISTA</w:t>
      </w:r>
      <w:r w:rsidR="003A13C2" w:rsidRPr="00036D16">
        <w:rPr>
          <w:rFonts w:ascii="Verdana" w:eastAsia="Arial" w:hAnsi="Verdana" w:cs="Arial"/>
          <w:sz w:val="21"/>
          <w:szCs w:val="21"/>
        </w:rPr>
        <w:t xml:space="preserve">: </w:t>
      </w:r>
      <w:r w:rsidR="00BC476B" w:rsidRPr="00036D16">
        <w:rPr>
          <w:rFonts w:ascii="Verdana" w:hAnsi="Verdana" w:cs="Arial"/>
          <w:b/>
          <w:sz w:val="21"/>
          <w:szCs w:val="21"/>
        </w:rPr>
        <w:t xml:space="preserve">GENERALES: </w:t>
      </w:r>
      <w:r w:rsidR="00BC476B" w:rsidRPr="00036D16">
        <w:rPr>
          <w:rFonts w:ascii="Verdana" w:hAnsi="Verdana" w:cs="Arial"/>
          <w:sz w:val="21"/>
          <w:szCs w:val="21"/>
        </w:rPr>
        <w:t>El contratista se obliga a cumplir con las siguientes obligaciones generales:</w:t>
      </w:r>
      <w:r w:rsidR="00BC476B" w:rsidRPr="00036D16">
        <w:rPr>
          <w:rFonts w:ascii="Verdana" w:hAnsi="Verdana" w:cs="Arial"/>
          <w:b/>
          <w:sz w:val="21"/>
          <w:szCs w:val="21"/>
        </w:rPr>
        <w:t xml:space="preserve"> </w:t>
      </w:r>
      <w:r w:rsidR="00E95575" w:rsidRPr="00036D16">
        <w:rPr>
          <w:rFonts w:ascii="Verdana" w:hAnsi="Verdana" w:cs="Arial"/>
          <w:b/>
          <w:sz w:val="21"/>
          <w:szCs w:val="21"/>
        </w:rPr>
        <w:t xml:space="preserve">1. </w:t>
      </w:r>
      <w:r w:rsidR="00E95575" w:rsidRPr="00036D16">
        <w:rPr>
          <w:rFonts w:ascii="Verdana" w:hAnsi="Verdana" w:cs="Arial"/>
          <w:bCs/>
          <w:sz w:val="21"/>
          <w:szCs w:val="21"/>
        </w:rPr>
        <w:t>Suscribir juntamente con el supervisor, el acta de inicio una vez cumplidos los requisitos de perfeccionamiento y ejecución del contrato.</w:t>
      </w:r>
      <w:r w:rsidR="00E95575" w:rsidRPr="00036D16">
        <w:rPr>
          <w:rFonts w:ascii="Verdana" w:hAnsi="Verdana" w:cs="Arial"/>
          <w:b/>
          <w:sz w:val="21"/>
          <w:szCs w:val="21"/>
        </w:rPr>
        <w:t xml:space="preserve"> 2. </w:t>
      </w:r>
      <w:r w:rsidR="00E95575" w:rsidRPr="00036D16">
        <w:rPr>
          <w:rFonts w:ascii="Verdana" w:hAnsi="Verdana" w:cs="Arial"/>
          <w:bCs/>
          <w:sz w:val="21"/>
          <w:szCs w:val="21"/>
        </w:rPr>
        <w:t>Acreditar su afiliación en calidad de contribuyente al Sistema General de Seguridad Social y encontrarse al día en los respectivos pagos, aportando para efectos del pago mensual que se cause con ocasión de la ejecución del presente contrato la copia del recibo o certificado de pago de los aportes al Sistema General de Seguridad Social y/o copia de la planilla en la cual se discriminen los pagos realizados al Sistema General de Seguridad Social y parafiscales.</w:t>
      </w:r>
      <w:r w:rsidR="00E95575" w:rsidRPr="00036D16">
        <w:rPr>
          <w:rFonts w:ascii="Verdana" w:hAnsi="Verdana" w:cs="Arial"/>
          <w:b/>
          <w:sz w:val="21"/>
          <w:szCs w:val="21"/>
        </w:rPr>
        <w:t xml:space="preserve"> 3. </w:t>
      </w:r>
      <w:r w:rsidR="00E95575" w:rsidRPr="00036D16">
        <w:rPr>
          <w:rFonts w:ascii="Verdana" w:hAnsi="Verdana" w:cs="Arial"/>
          <w:bCs/>
          <w:sz w:val="21"/>
          <w:szCs w:val="21"/>
        </w:rPr>
        <w:t>Presentar Informe de cumplimiento de entrega de los materiales con las especificaciones señaladas en el contrato y factura y/o cuenta de cobro.</w:t>
      </w:r>
      <w:r w:rsidR="00E95575" w:rsidRPr="00036D16">
        <w:rPr>
          <w:rFonts w:ascii="Verdana" w:hAnsi="Verdana" w:cs="Arial"/>
          <w:b/>
          <w:sz w:val="21"/>
          <w:szCs w:val="21"/>
        </w:rPr>
        <w:t xml:space="preserve"> 4. </w:t>
      </w:r>
      <w:r w:rsidR="00E95575" w:rsidRPr="00036D16">
        <w:rPr>
          <w:rFonts w:ascii="Verdana" w:hAnsi="Verdana" w:cs="Arial"/>
          <w:bCs/>
          <w:sz w:val="21"/>
          <w:szCs w:val="21"/>
        </w:rPr>
        <w:t xml:space="preserve">Guardar absoluta reserva de lo que conozca con ocasión del desarrollo del objeto contractual. </w:t>
      </w:r>
      <w:r w:rsidR="00BC476B" w:rsidRPr="00036D16">
        <w:rPr>
          <w:rFonts w:ascii="Verdana" w:hAnsi="Verdana" w:cs="Arial"/>
          <w:bCs/>
          <w:sz w:val="21"/>
          <w:szCs w:val="21"/>
        </w:rPr>
        <w:t xml:space="preserve"> </w:t>
      </w:r>
      <w:r w:rsidR="00BC476B" w:rsidRPr="00036D16">
        <w:rPr>
          <w:rFonts w:ascii="Verdana" w:hAnsi="Verdana" w:cs="Arial"/>
          <w:b/>
          <w:spacing w:val="2"/>
          <w:sz w:val="21"/>
          <w:szCs w:val="21"/>
        </w:rPr>
        <w:t xml:space="preserve">ESPECÍFICAS: </w:t>
      </w:r>
    </w:p>
    <w:p w14:paraId="463C8A25" w14:textId="77777777" w:rsidR="00594042" w:rsidRPr="00036D16" w:rsidRDefault="00594042" w:rsidP="00CE53CB">
      <w:pPr>
        <w:autoSpaceDE w:val="0"/>
        <w:autoSpaceDN w:val="0"/>
        <w:adjustRightInd w:val="0"/>
        <w:spacing w:after="0" w:line="240" w:lineRule="auto"/>
        <w:jc w:val="both"/>
        <w:rPr>
          <w:rFonts w:ascii="Verdana" w:hAnsi="Verdana" w:cs="Arial"/>
          <w:lang w:val="es-ES"/>
        </w:rPr>
      </w:pPr>
    </w:p>
    <w:p w14:paraId="60153BEA" w14:textId="77777777" w:rsidR="005D41B1" w:rsidRPr="00036D16" w:rsidRDefault="005D41B1" w:rsidP="00CE53CB">
      <w:pPr>
        <w:autoSpaceDE w:val="0"/>
        <w:autoSpaceDN w:val="0"/>
        <w:adjustRightInd w:val="0"/>
        <w:spacing w:after="0" w:line="240" w:lineRule="auto"/>
        <w:jc w:val="both"/>
        <w:rPr>
          <w:rFonts w:ascii="Verdana" w:hAnsi="Verdana" w:cs="Arial"/>
          <w:lang w:val="es-ES"/>
        </w:rPr>
      </w:pPr>
    </w:p>
    <w:p w14:paraId="0B1B8197"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Entregar ficha técnica de los productos ofertados, la cual hará parte de los documentos contractuales.</w:t>
      </w:r>
    </w:p>
    <w:p w14:paraId="394722CC"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Contar con el Registro INVIMA de cada uno de los productos ofertados (para los que aplique).</w:t>
      </w:r>
    </w:p>
    <w:p w14:paraId="790EB4A3"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Entregar la ficha de seguridad para cada uno de los productos ofertados (para los que aplique).</w:t>
      </w:r>
    </w:p>
    <w:p w14:paraId="4434CAD3"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El contratista deberá tener Resolución vigente de certificación en Buenas Prácticas de Elaboración (BPE) expedida por el Instituto Nacional de Vigilancia de Medicamentos y Alimentos (INVIMA), para las siguientes preparaciones: Nutriciones parenterales, adecuación y ajuste de concentración de dosis de medicamentos estériles, incluyendo antibióticos, adecuación y ajuste de concentraciones de dosis de medicamentos oncológicos, preparación de magistrales de terapia individualizada, la cual debe ser entregada al inicio de la ejecución del contrato.</w:t>
      </w:r>
    </w:p>
    <w:p w14:paraId="3855D300" w14:textId="77777777" w:rsidR="005D41B1" w:rsidRPr="00036D16" w:rsidRDefault="005D41B1" w:rsidP="00CE53CB">
      <w:pPr>
        <w:pStyle w:val="Textoindependiente"/>
        <w:widowControl w:val="0"/>
        <w:numPr>
          <w:ilvl w:val="0"/>
          <w:numId w:val="8"/>
        </w:numPr>
        <w:tabs>
          <w:tab w:val="clear" w:pos="900"/>
        </w:tabs>
        <w:autoSpaceDE w:val="0"/>
        <w:autoSpaceDN w:val="0"/>
        <w:spacing w:before="4"/>
        <w:ind w:left="851" w:right="204" w:hanging="491"/>
        <w:jc w:val="left"/>
        <w:rPr>
          <w:rFonts w:ascii="Verdana" w:hAnsi="Verdana"/>
          <w:szCs w:val="22"/>
        </w:rPr>
      </w:pPr>
      <w:r w:rsidRPr="00036D16">
        <w:rPr>
          <w:rFonts w:ascii="Verdana" w:hAnsi="Verdana"/>
          <w:szCs w:val="22"/>
        </w:rPr>
        <w:t>El contratista deberá realizar la preparación de plasmaféresis.</w:t>
      </w:r>
    </w:p>
    <w:p w14:paraId="4F8C7261" w14:textId="77777777" w:rsidR="005D41B1" w:rsidRPr="00036D16" w:rsidRDefault="005D41B1" w:rsidP="00CE53CB">
      <w:pPr>
        <w:pStyle w:val="Textoindependiente"/>
        <w:widowControl w:val="0"/>
        <w:numPr>
          <w:ilvl w:val="0"/>
          <w:numId w:val="8"/>
        </w:numPr>
        <w:tabs>
          <w:tab w:val="clear" w:pos="900"/>
        </w:tabs>
        <w:autoSpaceDE w:val="0"/>
        <w:autoSpaceDN w:val="0"/>
        <w:spacing w:before="4"/>
        <w:ind w:left="851" w:right="204" w:hanging="491"/>
        <w:jc w:val="left"/>
        <w:rPr>
          <w:rFonts w:ascii="Verdana" w:hAnsi="Verdana"/>
          <w:szCs w:val="22"/>
        </w:rPr>
      </w:pPr>
      <w:r w:rsidRPr="00036D16">
        <w:rPr>
          <w:rFonts w:ascii="Verdana" w:hAnsi="Verdana"/>
          <w:szCs w:val="22"/>
        </w:rPr>
        <w:t xml:space="preserve">Socializar </w:t>
      </w:r>
      <w:r w:rsidRPr="00036D16">
        <w:rPr>
          <w:rFonts w:ascii="Verdana" w:hAnsi="Verdana" w:cs="Arial"/>
          <w:bCs/>
          <w:lang w:val="es-ES"/>
        </w:rPr>
        <w:t>el documento que describa la política de devoluciones, donde se especifique el procedimiento de reporte y recepción de productos no conforme, rechazo, vencimiento u otro motivo.</w:t>
      </w:r>
    </w:p>
    <w:p w14:paraId="5A0CC2BC"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El contratista deberá entregar el documento certificando la validación de condiciones de conservación y almacenamiento de las preparaciones, durante el transporte.</w:t>
      </w:r>
    </w:p>
    <w:p w14:paraId="36979BC9"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Suministrar el documento que especifique las condiciones de empaque y rotulado de cada preparación.</w:t>
      </w:r>
    </w:p>
    <w:p w14:paraId="714040AA"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lastRenderedPageBreak/>
        <w:t>Entregar al supervisor el documento donde se dé a conocer los planes de contingencia del proveedor para garantizar la producción y respuesta oportuna a las solicitudes de los clientes.</w:t>
      </w:r>
    </w:p>
    <w:p w14:paraId="48FDA102"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El contratista deberá permitir la realización de visita de verificación del cumplimiento de requisitos normativos, la cual se realizará en común acuerdo y previa programación.</w:t>
      </w:r>
    </w:p>
    <w:p w14:paraId="4516AF41"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Realizar la entrega de fichas técnicas de las preparaciones, que describa estabilidad, compatibilidad, lote, fecha de vencimiento, responsables de preparación y verificación, condiciones de almacenamiento, envases, etc.</w:t>
      </w:r>
    </w:p>
    <w:p w14:paraId="124E2F2D"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El contratista deberá garantizar el soporte técnico para las actividades de solicitud de pedidos, recomendaciones de administración, transporte, facturación y tiempos de despacho.</w:t>
      </w:r>
    </w:p>
    <w:p w14:paraId="5C748DAA"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El contratista deberá realizar la facturación de forma diaria de los suministros entregados y realizar envío al correo electrónico autorizado por la institución.</w:t>
      </w:r>
    </w:p>
    <w:p w14:paraId="7E6B950F"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Definir anexo técnico que estipule horarios de solicitudes, tiempos de entrega, Devolución de producto no conforme y mecanismo de recolección y disposición final de los productos contratados.</w:t>
      </w:r>
    </w:p>
    <w:p w14:paraId="00426CA5" w14:textId="77777777" w:rsidR="005D41B1" w:rsidRPr="00036D16" w:rsidRDefault="005D41B1" w:rsidP="00CE53CB">
      <w:pPr>
        <w:pStyle w:val="Prrafodelista"/>
        <w:numPr>
          <w:ilvl w:val="0"/>
          <w:numId w:val="8"/>
        </w:numPr>
        <w:autoSpaceDE w:val="0"/>
        <w:autoSpaceDN w:val="0"/>
        <w:adjustRightInd w:val="0"/>
        <w:spacing w:after="0" w:line="240" w:lineRule="auto"/>
        <w:ind w:left="851" w:hanging="491"/>
        <w:jc w:val="both"/>
        <w:rPr>
          <w:rFonts w:ascii="Verdana" w:hAnsi="Verdana" w:cs="Arial"/>
          <w:bCs/>
          <w:lang w:val="es-ES"/>
        </w:rPr>
      </w:pPr>
      <w:r w:rsidRPr="00036D16">
        <w:rPr>
          <w:rFonts w:ascii="Verdana" w:hAnsi="Verdana" w:cs="Arial"/>
          <w:bCs/>
          <w:lang w:val="es-ES"/>
        </w:rPr>
        <w:t>Las demás que se consideren necesarias para el cumplimiento del objeto contractual.</w:t>
      </w:r>
    </w:p>
    <w:p w14:paraId="3C65F62A" w14:textId="77777777" w:rsidR="005D41B1" w:rsidRPr="00036D16" w:rsidRDefault="005D41B1" w:rsidP="00CE53CB">
      <w:pPr>
        <w:autoSpaceDE w:val="0"/>
        <w:autoSpaceDN w:val="0"/>
        <w:adjustRightInd w:val="0"/>
        <w:spacing w:after="0" w:line="240" w:lineRule="auto"/>
        <w:jc w:val="both"/>
        <w:rPr>
          <w:rFonts w:ascii="Verdana" w:hAnsi="Verdana" w:cs="Arial"/>
          <w:lang w:val="es-ES"/>
        </w:rPr>
      </w:pPr>
    </w:p>
    <w:p w14:paraId="06B3364C" w14:textId="77777777" w:rsidR="005D41B1" w:rsidRPr="00036D16" w:rsidRDefault="005D41B1" w:rsidP="00CE53CB">
      <w:pPr>
        <w:autoSpaceDE w:val="0"/>
        <w:autoSpaceDN w:val="0"/>
        <w:adjustRightInd w:val="0"/>
        <w:spacing w:after="0" w:line="240" w:lineRule="auto"/>
        <w:jc w:val="both"/>
        <w:rPr>
          <w:rFonts w:ascii="Verdana" w:hAnsi="Verdana" w:cs="Arial"/>
          <w:lang w:val="es-ES"/>
        </w:rPr>
      </w:pPr>
    </w:p>
    <w:p w14:paraId="5C3F61E6" w14:textId="77777777" w:rsidR="005D41B1" w:rsidRPr="00036D16" w:rsidRDefault="009E4968" w:rsidP="00CE53CB">
      <w:pPr>
        <w:spacing w:after="0" w:line="240" w:lineRule="auto"/>
        <w:jc w:val="both"/>
        <w:rPr>
          <w:rFonts w:ascii="Roboto" w:hAnsi="Roboto"/>
          <w:sz w:val="36"/>
          <w:szCs w:val="36"/>
          <w:shd w:val="clear" w:color="auto" w:fill="FBFBFB"/>
        </w:rPr>
      </w:pPr>
      <w:r w:rsidRPr="00036D16">
        <w:rPr>
          <w:rFonts w:ascii="Verdana" w:hAnsi="Verdana" w:cs="Arial"/>
          <w:b/>
          <w:sz w:val="21"/>
          <w:szCs w:val="21"/>
        </w:rPr>
        <w:t xml:space="preserve">CUARTA. VALOR Y FORMA DE PAGO. </w:t>
      </w:r>
      <w:r w:rsidRPr="00036D16">
        <w:rPr>
          <w:rFonts w:ascii="Verdana" w:hAnsi="Verdana" w:cs="Arial"/>
          <w:bCs/>
          <w:sz w:val="21"/>
          <w:szCs w:val="21"/>
        </w:rPr>
        <w:t>El valor del</w:t>
      </w:r>
      <w:r w:rsidRPr="00036D16">
        <w:rPr>
          <w:rFonts w:ascii="Verdana" w:eastAsia="Arial" w:hAnsi="Verdana" w:cs="Arial"/>
          <w:sz w:val="21"/>
          <w:szCs w:val="21"/>
          <w:lang w:eastAsia="es-CO"/>
        </w:rPr>
        <w:t xml:space="preserve"> presente contrato corresponde a la suma </w:t>
      </w:r>
      <w:bookmarkStart w:id="8" w:name="_Hlk185848376"/>
      <w:r w:rsidR="002E6113" w:rsidRPr="00036D16">
        <w:rPr>
          <w:rFonts w:ascii="Verdana" w:eastAsia="Arial" w:hAnsi="Verdana" w:cs="Arial"/>
          <w:sz w:val="21"/>
          <w:szCs w:val="21"/>
          <w:lang w:eastAsia="es-CO"/>
        </w:rPr>
        <w:t xml:space="preserve">de </w:t>
      </w:r>
      <w:r w:rsidR="005D41B1" w:rsidRPr="00036D16">
        <w:rPr>
          <w:rFonts w:ascii="Verdana" w:eastAsia="Times New Roman" w:hAnsi="Verdana" w:cs="Arial"/>
          <w:b/>
          <w:bCs/>
          <w:lang w:val="es-ES" w:eastAsia="es-ES"/>
        </w:rPr>
        <w:t>DOSCIENTOS CINCUENTA Y DOS MILLONES DE PESOS ($252.000</w:t>
      </w:r>
      <w:r w:rsidR="005D41B1" w:rsidRPr="00036D16">
        <w:rPr>
          <w:rFonts w:ascii="Verdana" w:eastAsia="Times New Roman" w:hAnsi="Verdana" w:cs="Arial"/>
          <w:b/>
          <w:bCs/>
          <w:sz w:val="20"/>
          <w:szCs w:val="20"/>
          <w:lang w:val="es-ES" w:eastAsia="es-ES"/>
        </w:rPr>
        <w:t>.</w:t>
      </w:r>
      <w:r w:rsidR="005D41B1" w:rsidRPr="00036D16">
        <w:rPr>
          <w:rFonts w:ascii="Verdana" w:eastAsia="Times New Roman" w:hAnsi="Verdana" w:cs="Arial"/>
          <w:b/>
          <w:bCs/>
          <w:lang w:val="es-ES" w:eastAsia="es-ES"/>
        </w:rPr>
        <w:t>000</w:t>
      </w:r>
      <w:r w:rsidR="005D41B1" w:rsidRPr="00036D16">
        <w:rPr>
          <w:rFonts w:ascii="Verdana" w:eastAsia="Times New Roman" w:hAnsi="Verdana" w:cs="Arial"/>
          <w:b/>
          <w:bCs/>
          <w:sz w:val="20"/>
          <w:szCs w:val="20"/>
          <w:lang w:val="es-ES" w:eastAsia="es-ES"/>
        </w:rPr>
        <w:t>)</w:t>
      </w:r>
      <w:r w:rsidR="005D41B1" w:rsidRPr="00036D16">
        <w:rPr>
          <w:rFonts w:ascii="Verdana" w:eastAsia="Times New Roman" w:hAnsi="Verdana" w:cs="Arial"/>
          <w:b/>
          <w:bCs/>
          <w:lang w:val="es-ES" w:eastAsia="es-ES"/>
        </w:rPr>
        <w:t xml:space="preserve"> </w:t>
      </w:r>
      <w:r w:rsidR="005D41B1" w:rsidRPr="00036D16">
        <w:rPr>
          <w:rFonts w:ascii="Verdana" w:eastAsia="Times New Roman" w:hAnsi="Verdana" w:cs="Arial"/>
          <w:lang w:val="es-ES" w:eastAsia="es-ES"/>
        </w:rPr>
        <w:t>excluidos de IVA.</w:t>
      </w:r>
      <w:r w:rsidR="005D41B1" w:rsidRPr="00036D16">
        <w:rPr>
          <w:rFonts w:ascii="Roboto" w:hAnsi="Roboto"/>
          <w:sz w:val="36"/>
          <w:szCs w:val="36"/>
          <w:shd w:val="clear" w:color="auto" w:fill="FBFBFB"/>
        </w:rPr>
        <w:t xml:space="preserve"> </w:t>
      </w:r>
    </w:p>
    <w:p w14:paraId="069B8A80" w14:textId="77777777" w:rsidR="005D41B1" w:rsidRPr="00036D16" w:rsidRDefault="005D41B1" w:rsidP="00CE53CB">
      <w:pPr>
        <w:spacing w:after="0" w:line="240" w:lineRule="auto"/>
        <w:jc w:val="both"/>
        <w:rPr>
          <w:rFonts w:ascii="Verdana" w:eastAsia="Times New Roman" w:hAnsi="Verdana" w:cs="Arial"/>
          <w:b/>
          <w:bCs/>
          <w:lang w:val="es-ES" w:eastAsia="es-ES"/>
        </w:rPr>
      </w:pPr>
    </w:p>
    <w:tbl>
      <w:tblPr>
        <w:tblW w:w="7792" w:type="dxa"/>
        <w:jc w:val="center"/>
        <w:tblCellMar>
          <w:left w:w="70" w:type="dxa"/>
          <w:right w:w="70" w:type="dxa"/>
        </w:tblCellMar>
        <w:tblLook w:val="04A0" w:firstRow="1" w:lastRow="0" w:firstColumn="1" w:lastColumn="0" w:noHBand="0" w:noVBand="1"/>
      </w:tblPr>
      <w:tblGrid>
        <w:gridCol w:w="6379"/>
        <w:gridCol w:w="1413"/>
      </w:tblGrid>
      <w:tr w:rsidR="00036D16" w:rsidRPr="00036D16" w14:paraId="6C34A107" w14:textId="77777777" w:rsidTr="004378B4">
        <w:trPr>
          <w:trHeight w:val="300"/>
          <w:jc w:val="center"/>
        </w:trPr>
        <w:tc>
          <w:tcPr>
            <w:tcW w:w="6379" w:type="dxa"/>
            <w:tcBorders>
              <w:top w:val="single" w:sz="4" w:space="0" w:color="auto"/>
              <w:left w:val="single" w:sz="4" w:space="0" w:color="auto"/>
              <w:bottom w:val="single" w:sz="4" w:space="0" w:color="auto"/>
              <w:right w:val="single" w:sz="4" w:space="0" w:color="auto"/>
            </w:tcBorders>
            <w:shd w:val="clear" w:color="000000" w:fill="83CCEB"/>
            <w:noWrap/>
            <w:vAlign w:val="bottom"/>
            <w:hideMark/>
          </w:tcPr>
          <w:p w14:paraId="181D1117" w14:textId="77777777" w:rsidR="005D41B1" w:rsidRPr="00036D16" w:rsidRDefault="005D41B1" w:rsidP="00CE53CB">
            <w:pPr>
              <w:spacing w:after="0" w:line="240" w:lineRule="auto"/>
              <w:jc w:val="center"/>
              <w:rPr>
                <w:rFonts w:ascii="Verdana" w:eastAsia="Times New Roman" w:hAnsi="Verdana"/>
                <w:b/>
                <w:bCs/>
                <w:sz w:val="20"/>
                <w:szCs w:val="20"/>
              </w:rPr>
            </w:pPr>
            <w:r w:rsidRPr="00036D16">
              <w:rPr>
                <w:rFonts w:ascii="Verdana" w:eastAsia="Times New Roman" w:hAnsi="Verdana"/>
                <w:b/>
                <w:bCs/>
                <w:sz w:val="20"/>
                <w:szCs w:val="20"/>
              </w:rPr>
              <w:t>PRODUCTO</w:t>
            </w:r>
          </w:p>
        </w:tc>
        <w:tc>
          <w:tcPr>
            <w:tcW w:w="1413" w:type="dxa"/>
            <w:tcBorders>
              <w:top w:val="single" w:sz="4" w:space="0" w:color="auto"/>
              <w:left w:val="nil"/>
              <w:bottom w:val="single" w:sz="4" w:space="0" w:color="auto"/>
              <w:right w:val="single" w:sz="4" w:space="0" w:color="auto"/>
            </w:tcBorders>
            <w:shd w:val="clear" w:color="000000" w:fill="83CCEB"/>
            <w:noWrap/>
            <w:vAlign w:val="bottom"/>
            <w:hideMark/>
          </w:tcPr>
          <w:p w14:paraId="2E2568DD" w14:textId="77777777" w:rsidR="005D41B1" w:rsidRPr="00036D16" w:rsidRDefault="005D41B1" w:rsidP="00CE53CB">
            <w:pPr>
              <w:spacing w:after="0" w:line="240" w:lineRule="auto"/>
              <w:jc w:val="center"/>
              <w:rPr>
                <w:rFonts w:ascii="Verdana" w:eastAsia="Times New Roman" w:hAnsi="Verdana"/>
                <w:b/>
                <w:bCs/>
                <w:sz w:val="20"/>
                <w:szCs w:val="20"/>
              </w:rPr>
            </w:pPr>
            <w:r w:rsidRPr="00036D16">
              <w:rPr>
                <w:rFonts w:ascii="Verdana" w:eastAsia="Times New Roman" w:hAnsi="Verdana"/>
                <w:b/>
                <w:bCs/>
                <w:sz w:val="20"/>
                <w:szCs w:val="20"/>
              </w:rPr>
              <w:t>VALOR</w:t>
            </w:r>
          </w:p>
        </w:tc>
      </w:tr>
      <w:tr w:rsidR="00036D16" w:rsidRPr="00036D16" w14:paraId="2AFAD7F3"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A1272F8"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AMINOVEN 15% AMINOACIDOS 15%</w:t>
            </w:r>
          </w:p>
        </w:tc>
        <w:tc>
          <w:tcPr>
            <w:tcW w:w="1413" w:type="dxa"/>
            <w:tcBorders>
              <w:top w:val="nil"/>
              <w:left w:val="nil"/>
              <w:bottom w:val="single" w:sz="4" w:space="0" w:color="auto"/>
              <w:right w:val="single" w:sz="4" w:space="0" w:color="auto"/>
            </w:tcBorders>
            <w:noWrap/>
            <w:vAlign w:val="bottom"/>
            <w:hideMark/>
          </w:tcPr>
          <w:p w14:paraId="70D15D72"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172</w:t>
            </w:r>
          </w:p>
        </w:tc>
      </w:tr>
      <w:tr w:rsidR="00036D16" w:rsidRPr="00036D16" w14:paraId="463DF692"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43B50BA"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AMINOVEN 10% AMINOACIDOS 10%</w:t>
            </w:r>
          </w:p>
        </w:tc>
        <w:tc>
          <w:tcPr>
            <w:tcW w:w="1413" w:type="dxa"/>
            <w:tcBorders>
              <w:top w:val="nil"/>
              <w:left w:val="nil"/>
              <w:bottom w:val="single" w:sz="4" w:space="0" w:color="auto"/>
              <w:right w:val="single" w:sz="4" w:space="0" w:color="auto"/>
            </w:tcBorders>
            <w:noWrap/>
            <w:vAlign w:val="bottom"/>
            <w:hideMark/>
          </w:tcPr>
          <w:p w14:paraId="2294EC67"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99</w:t>
            </w:r>
          </w:p>
        </w:tc>
      </w:tr>
      <w:tr w:rsidR="00036D16" w:rsidRPr="00036D16" w14:paraId="10777E26"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2291FF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TRAVASOL 10% AMINOACIDOS 10%</w:t>
            </w:r>
          </w:p>
        </w:tc>
        <w:tc>
          <w:tcPr>
            <w:tcW w:w="1413" w:type="dxa"/>
            <w:tcBorders>
              <w:top w:val="nil"/>
              <w:left w:val="nil"/>
              <w:bottom w:val="single" w:sz="4" w:space="0" w:color="auto"/>
              <w:right w:val="single" w:sz="4" w:space="0" w:color="auto"/>
            </w:tcBorders>
            <w:noWrap/>
            <w:vAlign w:val="bottom"/>
            <w:hideMark/>
          </w:tcPr>
          <w:p w14:paraId="0EBD5521"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90</w:t>
            </w:r>
          </w:p>
        </w:tc>
      </w:tr>
      <w:tr w:rsidR="00036D16" w:rsidRPr="00036D16" w14:paraId="038E0D6C"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32F4342"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TRAVASOL 15% AMINOACIDOS 15%</w:t>
            </w:r>
          </w:p>
        </w:tc>
        <w:tc>
          <w:tcPr>
            <w:tcW w:w="1413" w:type="dxa"/>
            <w:tcBorders>
              <w:top w:val="nil"/>
              <w:left w:val="nil"/>
              <w:bottom w:val="single" w:sz="4" w:space="0" w:color="auto"/>
              <w:right w:val="single" w:sz="4" w:space="0" w:color="auto"/>
            </w:tcBorders>
            <w:noWrap/>
            <w:vAlign w:val="bottom"/>
            <w:hideMark/>
          </w:tcPr>
          <w:p w14:paraId="57341171"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164</w:t>
            </w:r>
          </w:p>
        </w:tc>
      </w:tr>
      <w:tr w:rsidR="00036D16" w:rsidRPr="00036D16" w14:paraId="369388CC"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BA594E3"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AMINOVEN INFANT 10%</w:t>
            </w:r>
          </w:p>
        </w:tc>
        <w:tc>
          <w:tcPr>
            <w:tcW w:w="1413" w:type="dxa"/>
            <w:tcBorders>
              <w:top w:val="nil"/>
              <w:left w:val="nil"/>
              <w:bottom w:val="single" w:sz="4" w:space="0" w:color="auto"/>
              <w:right w:val="single" w:sz="4" w:space="0" w:color="auto"/>
            </w:tcBorders>
            <w:noWrap/>
            <w:vAlign w:val="bottom"/>
            <w:hideMark/>
          </w:tcPr>
          <w:p w14:paraId="1A4DD28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309</w:t>
            </w:r>
          </w:p>
        </w:tc>
      </w:tr>
      <w:tr w:rsidR="00036D16" w:rsidRPr="00036D16" w14:paraId="46AD4C37"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4F3D393"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DIPEPTIVEN 20% L-ALANIL-L-GLUTAMINA 20%</w:t>
            </w:r>
          </w:p>
        </w:tc>
        <w:tc>
          <w:tcPr>
            <w:tcW w:w="1413" w:type="dxa"/>
            <w:tcBorders>
              <w:top w:val="nil"/>
              <w:left w:val="nil"/>
              <w:bottom w:val="single" w:sz="4" w:space="0" w:color="auto"/>
              <w:right w:val="single" w:sz="4" w:space="0" w:color="auto"/>
            </w:tcBorders>
            <w:noWrap/>
            <w:vAlign w:val="bottom"/>
            <w:hideMark/>
          </w:tcPr>
          <w:p w14:paraId="29088399"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4.749</w:t>
            </w:r>
          </w:p>
        </w:tc>
      </w:tr>
      <w:tr w:rsidR="00036D16" w:rsidRPr="00036D16" w14:paraId="6AE85270"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151A656"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PRIMENE 10% AMINOACIDOS PEDIATRICOS</w:t>
            </w:r>
          </w:p>
        </w:tc>
        <w:tc>
          <w:tcPr>
            <w:tcW w:w="1413" w:type="dxa"/>
            <w:tcBorders>
              <w:top w:val="nil"/>
              <w:left w:val="nil"/>
              <w:bottom w:val="single" w:sz="4" w:space="0" w:color="auto"/>
              <w:right w:val="single" w:sz="4" w:space="0" w:color="auto"/>
            </w:tcBorders>
            <w:noWrap/>
            <w:vAlign w:val="bottom"/>
            <w:hideMark/>
          </w:tcPr>
          <w:p w14:paraId="3466E83E"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296</w:t>
            </w:r>
          </w:p>
        </w:tc>
      </w:tr>
      <w:tr w:rsidR="00036D16" w:rsidRPr="00036D16" w14:paraId="581C897C"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6DAF75B4"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DEXTROSA 50%</w:t>
            </w:r>
          </w:p>
        </w:tc>
        <w:tc>
          <w:tcPr>
            <w:tcW w:w="1413" w:type="dxa"/>
            <w:tcBorders>
              <w:top w:val="nil"/>
              <w:left w:val="nil"/>
              <w:bottom w:val="single" w:sz="4" w:space="0" w:color="auto"/>
              <w:right w:val="single" w:sz="4" w:space="0" w:color="auto"/>
            </w:tcBorders>
            <w:noWrap/>
            <w:vAlign w:val="bottom"/>
            <w:hideMark/>
          </w:tcPr>
          <w:p w14:paraId="7F4368E8"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14</w:t>
            </w:r>
          </w:p>
        </w:tc>
      </w:tr>
      <w:tr w:rsidR="00036D16" w:rsidRPr="00036D16" w14:paraId="610ABBCD"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9D347F7"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CLINOLEIC 20%</w:t>
            </w:r>
          </w:p>
        </w:tc>
        <w:tc>
          <w:tcPr>
            <w:tcW w:w="1413" w:type="dxa"/>
            <w:tcBorders>
              <w:top w:val="nil"/>
              <w:left w:val="nil"/>
              <w:bottom w:val="single" w:sz="4" w:space="0" w:color="auto"/>
              <w:right w:val="single" w:sz="4" w:space="0" w:color="auto"/>
            </w:tcBorders>
            <w:noWrap/>
            <w:vAlign w:val="bottom"/>
            <w:hideMark/>
          </w:tcPr>
          <w:p w14:paraId="197CBA7B"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183</w:t>
            </w:r>
          </w:p>
        </w:tc>
      </w:tr>
      <w:tr w:rsidR="00036D16" w:rsidRPr="00036D16" w14:paraId="5255BD28"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3D38D5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SMOFLIPID 20%</w:t>
            </w:r>
          </w:p>
        </w:tc>
        <w:tc>
          <w:tcPr>
            <w:tcW w:w="1413" w:type="dxa"/>
            <w:tcBorders>
              <w:top w:val="nil"/>
              <w:left w:val="nil"/>
              <w:bottom w:val="single" w:sz="4" w:space="0" w:color="auto"/>
              <w:right w:val="single" w:sz="4" w:space="0" w:color="auto"/>
            </w:tcBorders>
            <w:noWrap/>
            <w:vAlign w:val="bottom"/>
            <w:hideMark/>
          </w:tcPr>
          <w:p w14:paraId="15E376EA"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211</w:t>
            </w:r>
          </w:p>
        </w:tc>
      </w:tr>
      <w:tr w:rsidR="00036D16" w:rsidRPr="00036D16" w14:paraId="2B1DD035"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E4692AE"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OMEGAVEN 10%</w:t>
            </w:r>
          </w:p>
        </w:tc>
        <w:tc>
          <w:tcPr>
            <w:tcW w:w="1413" w:type="dxa"/>
            <w:tcBorders>
              <w:top w:val="nil"/>
              <w:left w:val="nil"/>
              <w:bottom w:val="single" w:sz="4" w:space="0" w:color="auto"/>
              <w:right w:val="single" w:sz="4" w:space="0" w:color="auto"/>
            </w:tcBorders>
            <w:noWrap/>
            <w:vAlign w:val="bottom"/>
            <w:hideMark/>
          </w:tcPr>
          <w:p w14:paraId="3475ED4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1.998</w:t>
            </w:r>
          </w:p>
        </w:tc>
      </w:tr>
      <w:tr w:rsidR="00036D16" w:rsidRPr="00036D16" w14:paraId="2D7BDD58"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1C9594C"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LIPOFUNDIN MCT/LCT 20%</w:t>
            </w:r>
          </w:p>
        </w:tc>
        <w:tc>
          <w:tcPr>
            <w:tcW w:w="1413" w:type="dxa"/>
            <w:tcBorders>
              <w:top w:val="nil"/>
              <w:left w:val="nil"/>
              <w:bottom w:val="single" w:sz="4" w:space="0" w:color="auto"/>
              <w:right w:val="single" w:sz="4" w:space="0" w:color="auto"/>
            </w:tcBorders>
            <w:noWrap/>
            <w:vAlign w:val="bottom"/>
            <w:hideMark/>
          </w:tcPr>
          <w:p w14:paraId="14737C7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208</w:t>
            </w:r>
          </w:p>
        </w:tc>
      </w:tr>
      <w:tr w:rsidR="00036D16" w:rsidRPr="00036D16" w14:paraId="0C64A479"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3E73E35"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CLORURO DE SODIO 11,7% x20meq/10ml (2meq/ml)</w:t>
            </w:r>
          </w:p>
        </w:tc>
        <w:tc>
          <w:tcPr>
            <w:tcW w:w="1413" w:type="dxa"/>
            <w:tcBorders>
              <w:top w:val="nil"/>
              <w:left w:val="nil"/>
              <w:bottom w:val="single" w:sz="4" w:space="0" w:color="auto"/>
              <w:right w:val="single" w:sz="4" w:space="0" w:color="auto"/>
            </w:tcBorders>
            <w:noWrap/>
            <w:vAlign w:val="bottom"/>
            <w:hideMark/>
          </w:tcPr>
          <w:p w14:paraId="594A246F"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82</w:t>
            </w:r>
          </w:p>
        </w:tc>
      </w:tr>
      <w:tr w:rsidR="00036D16" w:rsidRPr="00036D16" w14:paraId="6D2BC35E"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C0669E3"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CLORURO DE POTASIO 14,9% x20meq/10ml (2meq/ml)</w:t>
            </w:r>
          </w:p>
        </w:tc>
        <w:tc>
          <w:tcPr>
            <w:tcW w:w="1413" w:type="dxa"/>
            <w:tcBorders>
              <w:top w:val="nil"/>
              <w:left w:val="nil"/>
              <w:bottom w:val="single" w:sz="4" w:space="0" w:color="auto"/>
              <w:right w:val="single" w:sz="4" w:space="0" w:color="auto"/>
            </w:tcBorders>
            <w:noWrap/>
            <w:vAlign w:val="bottom"/>
            <w:hideMark/>
          </w:tcPr>
          <w:p w14:paraId="6D18D838"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82</w:t>
            </w:r>
          </w:p>
        </w:tc>
      </w:tr>
      <w:tr w:rsidR="00036D16" w:rsidRPr="00036D16" w14:paraId="2DD9EFF8"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2F2E40F"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pt-PT"/>
              </w:rPr>
              <w:t>GLUCONATO DE CALCIO 10% 100mg/10ml</w:t>
            </w:r>
          </w:p>
        </w:tc>
        <w:tc>
          <w:tcPr>
            <w:tcW w:w="1413" w:type="dxa"/>
            <w:tcBorders>
              <w:top w:val="nil"/>
              <w:left w:val="nil"/>
              <w:bottom w:val="single" w:sz="4" w:space="0" w:color="auto"/>
              <w:right w:val="single" w:sz="4" w:space="0" w:color="auto"/>
            </w:tcBorders>
            <w:noWrap/>
            <w:vAlign w:val="bottom"/>
            <w:hideMark/>
          </w:tcPr>
          <w:p w14:paraId="7B23F77A"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143</w:t>
            </w:r>
          </w:p>
        </w:tc>
      </w:tr>
      <w:tr w:rsidR="00036D16" w:rsidRPr="00036D16" w14:paraId="3D610C14"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CD7BF42"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SULFATO DE MAGNESIO 20%</w:t>
            </w:r>
          </w:p>
        </w:tc>
        <w:tc>
          <w:tcPr>
            <w:tcW w:w="1413" w:type="dxa"/>
            <w:tcBorders>
              <w:top w:val="nil"/>
              <w:left w:val="nil"/>
              <w:bottom w:val="single" w:sz="4" w:space="0" w:color="auto"/>
              <w:right w:val="single" w:sz="4" w:space="0" w:color="auto"/>
            </w:tcBorders>
            <w:noWrap/>
            <w:vAlign w:val="bottom"/>
            <w:hideMark/>
          </w:tcPr>
          <w:p w14:paraId="1BD1095E"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320</w:t>
            </w:r>
          </w:p>
        </w:tc>
      </w:tr>
      <w:tr w:rsidR="00036D16" w:rsidRPr="00036D16" w14:paraId="7A3CDDD4"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F192631"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NULANZA ELEMENTOS TRAZA ADULTO</w:t>
            </w:r>
          </w:p>
        </w:tc>
        <w:tc>
          <w:tcPr>
            <w:tcW w:w="1413" w:type="dxa"/>
            <w:tcBorders>
              <w:top w:val="nil"/>
              <w:left w:val="nil"/>
              <w:bottom w:val="single" w:sz="4" w:space="0" w:color="auto"/>
              <w:right w:val="single" w:sz="4" w:space="0" w:color="auto"/>
            </w:tcBorders>
            <w:noWrap/>
            <w:vAlign w:val="bottom"/>
            <w:hideMark/>
          </w:tcPr>
          <w:p w14:paraId="12DB1838"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      1.840</w:t>
            </w:r>
          </w:p>
        </w:tc>
      </w:tr>
      <w:tr w:rsidR="00036D16" w:rsidRPr="00036D16" w14:paraId="4690D07D"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C1704C8"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pt-PT"/>
              </w:rPr>
              <w:t xml:space="preserve">PEDITRACE ELEMENTOS TRAZA PEDIATRICO x10ml SOL. INY. </w:t>
            </w:r>
            <w:r w:rsidRPr="00036D16">
              <w:rPr>
                <w:rFonts w:ascii="Verdana" w:eastAsia="Times New Roman" w:hAnsi="Verdana"/>
                <w:sz w:val="20"/>
                <w:szCs w:val="20"/>
                <w:lang w:val="es-ES"/>
              </w:rPr>
              <w:t>AMP IV</w:t>
            </w:r>
          </w:p>
        </w:tc>
        <w:tc>
          <w:tcPr>
            <w:tcW w:w="1413" w:type="dxa"/>
            <w:tcBorders>
              <w:top w:val="nil"/>
              <w:left w:val="nil"/>
              <w:bottom w:val="single" w:sz="4" w:space="0" w:color="auto"/>
              <w:right w:val="single" w:sz="4" w:space="0" w:color="auto"/>
            </w:tcBorders>
            <w:noWrap/>
            <w:vAlign w:val="bottom"/>
            <w:hideMark/>
          </w:tcPr>
          <w:p w14:paraId="6A1F1C62"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7.077</w:t>
            </w:r>
          </w:p>
        </w:tc>
      </w:tr>
      <w:tr w:rsidR="00036D16" w:rsidRPr="00036D16" w14:paraId="43812802"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C9B3309"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SENSITRACE ELEMENTOS TRAZA ADULTO</w:t>
            </w:r>
          </w:p>
        </w:tc>
        <w:tc>
          <w:tcPr>
            <w:tcW w:w="1413" w:type="dxa"/>
            <w:tcBorders>
              <w:top w:val="nil"/>
              <w:left w:val="nil"/>
              <w:bottom w:val="single" w:sz="4" w:space="0" w:color="auto"/>
              <w:right w:val="single" w:sz="4" w:space="0" w:color="auto"/>
            </w:tcBorders>
            <w:noWrap/>
            <w:vAlign w:val="bottom"/>
            <w:hideMark/>
          </w:tcPr>
          <w:p w14:paraId="2901C221"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1.933</w:t>
            </w:r>
          </w:p>
        </w:tc>
      </w:tr>
      <w:tr w:rsidR="00036D16" w:rsidRPr="00036D16" w14:paraId="0358880B"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CE89B29"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CERNEVIT MULTIVITAMINAS ADULTO</w:t>
            </w:r>
          </w:p>
        </w:tc>
        <w:tc>
          <w:tcPr>
            <w:tcW w:w="1413" w:type="dxa"/>
            <w:tcBorders>
              <w:top w:val="nil"/>
              <w:left w:val="nil"/>
              <w:bottom w:val="single" w:sz="4" w:space="0" w:color="auto"/>
              <w:right w:val="single" w:sz="4" w:space="0" w:color="auto"/>
            </w:tcBorders>
            <w:noWrap/>
            <w:vAlign w:val="bottom"/>
            <w:hideMark/>
          </w:tcPr>
          <w:p w14:paraId="129543D9"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13.046</w:t>
            </w:r>
          </w:p>
        </w:tc>
      </w:tr>
      <w:tr w:rsidR="00036D16" w:rsidRPr="00036D16" w14:paraId="29105C7A"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667C7EA"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MULTI-12/K1 VIAL 1 x4ml VITAMINAS PEDIATRICAS</w:t>
            </w:r>
          </w:p>
        </w:tc>
        <w:tc>
          <w:tcPr>
            <w:tcW w:w="1413" w:type="dxa"/>
            <w:tcBorders>
              <w:top w:val="nil"/>
              <w:left w:val="nil"/>
              <w:bottom w:val="single" w:sz="4" w:space="0" w:color="auto"/>
              <w:right w:val="single" w:sz="4" w:space="0" w:color="auto"/>
            </w:tcBorders>
            <w:noWrap/>
            <w:vAlign w:val="bottom"/>
            <w:hideMark/>
          </w:tcPr>
          <w:p w14:paraId="066D4583"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12.250</w:t>
            </w:r>
          </w:p>
        </w:tc>
      </w:tr>
      <w:tr w:rsidR="00036D16" w:rsidRPr="00036D16" w14:paraId="3917680E"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3B87C66"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lastRenderedPageBreak/>
              <w:t>SOLUVIT N VITAMINAS HIDROSOLUBLES PEDIÁTRICAS</w:t>
            </w:r>
          </w:p>
        </w:tc>
        <w:tc>
          <w:tcPr>
            <w:tcW w:w="1413" w:type="dxa"/>
            <w:tcBorders>
              <w:top w:val="nil"/>
              <w:left w:val="nil"/>
              <w:bottom w:val="single" w:sz="4" w:space="0" w:color="auto"/>
              <w:right w:val="single" w:sz="4" w:space="0" w:color="auto"/>
            </w:tcBorders>
            <w:noWrap/>
            <w:vAlign w:val="bottom"/>
            <w:hideMark/>
          </w:tcPr>
          <w:p w14:paraId="07894B38"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3.715</w:t>
            </w:r>
          </w:p>
        </w:tc>
      </w:tr>
      <w:tr w:rsidR="00036D16" w:rsidRPr="00036D16" w14:paraId="0D1C0C57"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1FFAA37"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VITALIPID N VITAMINAS LIPOSOLUBLES PEDIÁTRICAS</w:t>
            </w:r>
          </w:p>
        </w:tc>
        <w:tc>
          <w:tcPr>
            <w:tcW w:w="1413" w:type="dxa"/>
            <w:tcBorders>
              <w:top w:val="nil"/>
              <w:left w:val="nil"/>
              <w:bottom w:val="single" w:sz="4" w:space="0" w:color="auto"/>
              <w:right w:val="single" w:sz="4" w:space="0" w:color="auto"/>
            </w:tcBorders>
            <w:noWrap/>
            <w:vAlign w:val="bottom"/>
            <w:hideMark/>
          </w:tcPr>
          <w:p w14:paraId="5831E49C"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945</w:t>
            </w:r>
          </w:p>
        </w:tc>
      </w:tr>
      <w:tr w:rsidR="00036D16" w:rsidRPr="00036D16" w14:paraId="3D63C647"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8122D04"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VITALIPID N VITAMINAS LIPOSOLUBLES ADULTO</w:t>
            </w:r>
          </w:p>
        </w:tc>
        <w:tc>
          <w:tcPr>
            <w:tcW w:w="1413" w:type="dxa"/>
            <w:tcBorders>
              <w:top w:val="nil"/>
              <w:left w:val="nil"/>
              <w:bottom w:val="single" w:sz="4" w:space="0" w:color="auto"/>
              <w:right w:val="single" w:sz="4" w:space="0" w:color="auto"/>
            </w:tcBorders>
            <w:noWrap/>
            <w:vAlign w:val="bottom"/>
            <w:hideMark/>
          </w:tcPr>
          <w:p w14:paraId="3C55A9E7"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1.167</w:t>
            </w:r>
          </w:p>
        </w:tc>
      </w:tr>
      <w:tr w:rsidR="00036D16" w:rsidRPr="00036D16" w14:paraId="3C101E8F"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7BA76F2"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SOLUVIT N VITAMINAS HIDROSOLUBLES POLVO</w:t>
            </w:r>
          </w:p>
        </w:tc>
        <w:tc>
          <w:tcPr>
            <w:tcW w:w="1413" w:type="dxa"/>
            <w:tcBorders>
              <w:top w:val="nil"/>
              <w:left w:val="nil"/>
              <w:bottom w:val="single" w:sz="4" w:space="0" w:color="auto"/>
              <w:right w:val="single" w:sz="4" w:space="0" w:color="auto"/>
            </w:tcBorders>
            <w:noWrap/>
            <w:vAlign w:val="bottom"/>
            <w:hideMark/>
          </w:tcPr>
          <w:p w14:paraId="07720400"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3.250</w:t>
            </w:r>
          </w:p>
        </w:tc>
      </w:tr>
      <w:tr w:rsidR="00036D16" w:rsidRPr="00036D16" w14:paraId="5A6A08DA"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1713462"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ACIDO FOLICO x1mg/1ml</w:t>
            </w:r>
          </w:p>
        </w:tc>
        <w:tc>
          <w:tcPr>
            <w:tcW w:w="1413" w:type="dxa"/>
            <w:tcBorders>
              <w:top w:val="nil"/>
              <w:left w:val="nil"/>
              <w:bottom w:val="single" w:sz="4" w:space="0" w:color="auto"/>
              <w:right w:val="single" w:sz="4" w:space="0" w:color="auto"/>
            </w:tcBorders>
            <w:noWrap/>
            <w:vAlign w:val="bottom"/>
            <w:hideMark/>
          </w:tcPr>
          <w:p w14:paraId="7EF364AC"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7.086</w:t>
            </w:r>
          </w:p>
        </w:tc>
      </w:tr>
      <w:tr w:rsidR="00036D16" w:rsidRPr="00036D16" w14:paraId="1B7D1AAC"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0E28277"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ACIDO ASCORBICO x500mg/5ml</w:t>
            </w:r>
          </w:p>
        </w:tc>
        <w:tc>
          <w:tcPr>
            <w:tcW w:w="1413" w:type="dxa"/>
            <w:tcBorders>
              <w:top w:val="nil"/>
              <w:left w:val="nil"/>
              <w:bottom w:val="single" w:sz="4" w:space="0" w:color="auto"/>
              <w:right w:val="single" w:sz="4" w:space="0" w:color="auto"/>
            </w:tcBorders>
            <w:noWrap/>
            <w:vAlign w:val="bottom"/>
            <w:hideMark/>
          </w:tcPr>
          <w:p w14:paraId="7CB3DEF3"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2.389</w:t>
            </w:r>
          </w:p>
        </w:tc>
      </w:tr>
      <w:tr w:rsidR="00036D16" w:rsidRPr="00036D16" w14:paraId="1CB0AB79"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974FED8"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VITAMINA K (FITOMENADIONA) x10mg/1ml EMULSIÓN</w:t>
            </w:r>
          </w:p>
        </w:tc>
        <w:tc>
          <w:tcPr>
            <w:tcW w:w="1413" w:type="dxa"/>
            <w:tcBorders>
              <w:top w:val="nil"/>
              <w:left w:val="nil"/>
              <w:bottom w:val="single" w:sz="4" w:space="0" w:color="auto"/>
              <w:right w:val="single" w:sz="4" w:space="0" w:color="auto"/>
            </w:tcBorders>
            <w:noWrap/>
            <w:vAlign w:val="bottom"/>
            <w:hideMark/>
          </w:tcPr>
          <w:p w14:paraId="08616D74"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3.086</w:t>
            </w:r>
          </w:p>
        </w:tc>
      </w:tr>
      <w:tr w:rsidR="00036D16" w:rsidRPr="00036D16" w14:paraId="37C0EC2C"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0AEFA81"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AGUA ESTERIL PARA INYECCIÓN x500ml</w:t>
            </w:r>
          </w:p>
        </w:tc>
        <w:tc>
          <w:tcPr>
            <w:tcW w:w="1413" w:type="dxa"/>
            <w:tcBorders>
              <w:top w:val="nil"/>
              <w:left w:val="nil"/>
              <w:bottom w:val="single" w:sz="4" w:space="0" w:color="auto"/>
              <w:right w:val="single" w:sz="4" w:space="0" w:color="auto"/>
            </w:tcBorders>
            <w:noWrap/>
            <w:vAlign w:val="bottom"/>
            <w:hideMark/>
          </w:tcPr>
          <w:p w14:paraId="13CCED86"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11</w:t>
            </w:r>
          </w:p>
        </w:tc>
      </w:tr>
      <w:tr w:rsidR="00036D16" w:rsidRPr="00036D16" w14:paraId="75A2EF2F"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F311A30"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GLYCOPHOS GLICEROFOSFATO SÓDICO</w:t>
            </w:r>
          </w:p>
        </w:tc>
        <w:tc>
          <w:tcPr>
            <w:tcW w:w="1413" w:type="dxa"/>
            <w:tcBorders>
              <w:top w:val="nil"/>
              <w:left w:val="nil"/>
              <w:bottom w:val="single" w:sz="4" w:space="0" w:color="auto"/>
              <w:right w:val="single" w:sz="4" w:space="0" w:color="auto"/>
            </w:tcBorders>
            <w:noWrap/>
            <w:vAlign w:val="bottom"/>
            <w:hideMark/>
          </w:tcPr>
          <w:p w14:paraId="19C6AB36"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1.111</w:t>
            </w:r>
          </w:p>
        </w:tc>
      </w:tr>
      <w:tr w:rsidR="00036D16" w:rsidRPr="00036D16" w14:paraId="5B519B99"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6BEE39A"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pt-PT"/>
              </w:rPr>
              <w:t>FOSFATO DE POTASIO MONOBASICO x2,0g</w:t>
            </w:r>
          </w:p>
        </w:tc>
        <w:tc>
          <w:tcPr>
            <w:tcW w:w="1413" w:type="dxa"/>
            <w:tcBorders>
              <w:top w:val="nil"/>
              <w:left w:val="nil"/>
              <w:bottom w:val="single" w:sz="4" w:space="0" w:color="auto"/>
              <w:right w:val="single" w:sz="4" w:space="0" w:color="auto"/>
            </w:tcBorders>
            <w:noWrap/>
            <w:vAlign w:val="bottom"/>
            <w:hideMark/>
          </w:tcPr>
          <w:p w14:paraId="642E326E"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1.242</w:t>
            </w:r>
          </w:p>
        </w:tc>
      </w:tr>
      <w:tr w:rsidR="00036D16" w:rsidRPr="00036D16" w14:paraId="042C1DD6"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64CB1D2A"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CLORURO DE SODIO 0,9%</w:t>
            </w:r>
          </w:p>
        </w:tc>
        <w:tc>
          <w:tcPr>
            <w:tcW w:w="1413" w:type="dxa"/>
            <w:tcBorders>
              <w:top w:val="nil"/>
              <w:left w:val="nil"/>
              <w:bottom w:val="single" w:sz="4" w:space="0" w:color="auto"/>
              <w:right w:val="single" w:sz="4" w:space="0" w:color="auto"/>
            </w:tcBorders>
            <w:noWrap/>
            <w:vAlign w:val="bottom"/>
            <w:hideMark/>
          </w:tcPr>
          <w:p w14:paraId="5F2AB344"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8</w:t>
            </w:r>
          </w:p>
        </w:tc>
      </w:tr>
      <w:tr w:rsidR="00036D16" w:rsidRPr="00036D16" w14:paraId="6F328C91"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B813DF6"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BOLSA EVA NUTRICIÓN PARENTERAL x150ml</w:t>
            </w:r>
          </w:p>
        </w:tc>
        <w:tc>
          <w:tcPr>
            <w:tcW w:w="1413" w:type="dxa"/>
            <w:tcBorders>
              <w:top w:val="nil"/>
              <w:left w:val="nil"/>
              <w:bottom w:val="single" w:sz="4" w:space="0" w:color="auto"/>
              <w:right w:val="single" w:sz="4" w:space="0" w:color="auto"/>
            </w:tcBorders>
            <w:noWrap/>
            <w:vAlign w:val="bottom"/>
            <w:hideMark/>
          </w:tcPr>
          <w:p w14:paraId="1832C815"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24.451</w:t>
            </w:r>
          </w:p>
        </w:tc>
      </w:tr>
      <w:tr w:rsidR="00036D16" w:rsidRPr="00036D16" w14:paraId="1CE6A806"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14786B3"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BOLSA EVA x250ml</w:t>
            </w:r>
          </w:p>
        </w:tc>
        <w:tc>
          <w:tcPr>
            <w:tcW w:w="1413" w:type="dxa"/>
            <w:tcBorders>
              <w:top w:val="nil"/>
              <w:left w:val="nil"/>
              <w:bottom w:val="single" w:sz="4" w:space="0" w:color="auto"/>
              <w:right w:val="single" w:sz="4" w:space="0" w:color="auto"/>
            </w:tcBorders>
            <w:noWrap/>
            <w:vAlign w:val="bottom"/>
            <w:hideMark/>
          </w:tcPr>
          <w:p w14:paraId="3007236C"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26.415</w:t>
            </w:r>
          </w:p>
        </w:tc>
      </w:tr>
      <w:tr w:rsidR="00036D16" w:rsidRPr="00036D16" w14:paraId="5CEEC110"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7C8BF97"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BOLSA EVA NUTRICIÓN PARENTERAL x500ml</w:t>
            </w:r>
          </w:p>
        </w:tc>
        <w:tc>
          <w:tcPr>
            <w:tcW w:w="1413" w:type="dxa"/>
            <w:tcBorders>
              <w:top w:val="nil"/>
              <w:left w:val="nil"/>
              <w:bottom w:val="single" w:sz="4" w:space="0" w:color="auto"/>
              <w:right w:val="single" w:sz="4" w:space="0" w:color="auto"/>
            </w:tcBorders>
            <w:noWrap/>
            <w:vAlign w:val="bottom"/>
            <w:hideMark/>
          </w:tcPr>
          <w:p w14:paraId="4B6AD809"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27.108</w:t>
            </w:r>
          </w:p>
        </w:tc>
      </w:tr>
      <w:tr w:rsidR="00036D16" w:rsidRPr="00036D16" w14:paraId="3AF03E8F"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E715CF3"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BOLSA EVA NUTRICIÓN PARENTERAL x1000ml</w:t>
            </w:r>
          </w:p>
        </w:tc>
        <w:tc>
          <w:tcPr>
            <w:tcW w:w="1413" w:type="dxa"/>
            <w:tcBorders>
              <w:top w:val="nil"/>
              <w:left w:val="nil"/>
              <w:bottom w:val="single" w:sz="4" w:space="0" w:color="auto"/>
              <w:right w:val="single" w:sz="4" w:space="0" w:color="auto"/>
            </w:tcBorders>
            <w:noWrap/>
            <w:vAlign w:val="bottom"/>
            <w:hideMark/>
          </w:tcPr>
          <w:p w14:paraId="6E07C3D2"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29.527</w:t>
            </w:r>
          </w:p>
        </w:tc>
      </w:tr>
      <w:tr w:rsidR="00036D16" w:rsidRPr="00036D16" w14:paraId="2CBAD521"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D9CC3C0"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BOLSA EVA NUTRICIÓN PARENTERAL x2000ml</w:t>
            </w:r>
          </w:p>
        </w:tc>
        <w:tc>
          <w:tcPr>
            <w:tcW w:w="1413" w:type="dxa"/>
            <w:tcBorders>
              <w:top w:val="nil"/>
              <w:left w:val="nil"/>
              <w:bottom w:val="single" w:sz="4" w:space="0" w:color="auto"/>
              <w:right w:val="single" w:sz="4" w:space="0" w:color="auto"/>
            </w:tcBorders>
            <w:noWrap/>
            <w:vAlign w:val="bottom"/>
            <w:hideMark/>
          </w:tcPr>
          <w:p w14:paraId="720E6162"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30.856</w:t>
            </w:r>
          </w:p>
        </w:tc>
      </w:tr>
      <w:tr w:rsidR="00036D16" w:rsidRPr="00036D16" w14:paraId="70B23570"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68F1574" w14:textId="77777777" w:rsidR="005D41B1" w:rsidRPr="00036D16" w:rsidRDefault="005D41B1" w:rsidP="00CE53CB">
            <w:pPr>
              <w:spacing w:after="0" w:line="240" w:lineRule="auto"/>
              <w:rPr>
                <w:rFonts w:ascii="Verdana" w:eastAsia="Times New Roman" w:hAnsi="Verdana"/>
                <w:sz w:val="20"/>
                <w:szCs w:val="20"/>
              </w:rPr>
            </w:pPr>
            <w:r w:rsidRPr="00036D16">
              <w:rPr>
                <w:rFonts w:ascii="Verdana" w:eastAsia="Times New Roman" w:hAnsi="Verdana"/>
                <w:sz w:val="20"/>
                <w:szCs w:val="20"/>
                <w:lang w:val="es-ES"/>
              </w:rPr>
              <w:t>BOLSA EVA NUTRICIÓN PARENTERAL x3000ml</w:t>
            </w:r>
          </w:p>
        </w:tc>
        <w:tc>
          <w:tcPr>
            <w:tcW w:w="1413" w:type="dxa"/>
            <w:tcBorders>
              <w:top w:val="nil"/>
              <w:left w:val="nil"/>
              <w:bottom w:val="single" w:sz="4" w:space="0" w:color="auto"/>
              <w:right w:val="single" w:sz="4" w:space="0" w:color="auto"/>
            </w:tcBorders>
            <w:noWrap/>
            <w:vAlign w:val="bottom"/>
            <w:hideMark/>
          </w:tcPr>
          <w:p w14:paraId="0A36BB0A"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32.184</w:t>
            </w:r>
          </w:p>
        </w:tc>
      </w:tr>
      <w:tr w:rsidR="005D41B1" w:rsidRPr="00036D16" w14:paraId="744A9A88" w14:textId="77777777" w:rsidTr="004378B4">
        <w:trPr>
          <w:trHeight w:val="300"/>
          <w:jc w:val="center"/>
        </w:trPr>
        <w:tc>
          <w:tcPr>
            <w:tcW w:w="6379" w:type="dxa"/>
            <w:tcBorders>
              <w:top w:val="nil"/>
              <w:left w:val="single" w:sz="4" w:space="0" w:color="auto"/>
              <w:bottom w:val="single" w:sz="4" w:space="0" w:color="auto"/>
              <w:right w:val="single" w:sz="4" w:space="0" w:color="auto"/>
            </w:tcBorders>
            <w:noWrap/>
            <w:vAlign w:val="center"/>
            <w:hideMark/>
          </w:tcPr>
          <w:p w14:paraId="7FB8FC79"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pt-PT"/>
              </w:rPr>
              <w:t>ADECUACION NUTRICION PARENTERAL</w:t>
            </w:r>
          </w:p>
        </w:tc>
        <w:tc>
          <w:tcPr>
            <w:tcW w:w="1413" w:type="dxa"/>
            <w:tcBorders>
              <w:top w:val="nil"/>
              <w:left w:val="nil"/>
              <w:bottom w:val="single" w:sz="4" w:space="0" w:color="auto"/>
              <w:right w:val="single" w:sz="4" w:space="0" w:color="auto"/>
            </w:tcBorders>
            <w:noWrap/>
            <w:vAlign w:val="bottom"/>
            <w:hideMark/>
          </w:tcPr>
          <w:p w14:paraId="76BAB8A5" w14:textId="77777777" w:rsidR="005D41B1" w:rsidRPr="00036D16" w:rsidRDefault="005D41B1" w:rsidP="00CE53CB">
            <w:pPr>
              <w:spacing w:after="0" w:line="240" w:lineRule="auto"/>
              <w:rPr>
                <w:rFonts w:ascii="Verdana" w:eastAsia="Times New Roman" w:hAnsi="Verdana"/>
                <w:sz w:val="20"/>
                <w:szCs w:val="20"/>
                <w:lang w:val="pt-PT"/>
              </w:rPr>
            </w:pPr>
            <w:r w:rsidRPr="00036D16">
              <w:rPr>
                <w:rFonts w:ascii="Verdana" w:eastAsia="Times New Roman" w:hAnsi="Verdana"/>
                <w:sz w:val="20"/>
                <w:szCs w:val="20"/>
                <w:lang w:val="es-ES"/>
              </w:rPr>
              <w:t>$    43.546</w:t>
            </w:r>
          </w:p>
        </w:tc>
      </w:tr>
    </w:tbl>
    <w:p w14:paraId="7BF3EEB9" w14:textId="6D1758B4" w:rsidR="005D41B1" w:rsidRPr="00036D16" w:rsidRDefault="005D41B1" w:rsidP="00CE53CB">
      <w:pPr>
        <w:widowControl w:val="0"/>
        <w:autoSpaceDE w:val="0"/>
        <w:autoSpaceDN w:val="0"/>
        <w:adjustRightInd w:val="0"/>
        <w:spacing w:before="4" w:after="0" w:line="240" w:lineRule="auto"/>
        <w:ind w:right="49"/>
        <w:jc w:val="both"/>
        <w:rPr>
          <w:rFonts w:ascii="Verdana" w:eastAsia="Arial" w:hAnsi="Verdana" w:cs="Arial"/>
          <w:sz w:val="21"/>
          <w:szCs w:val="21"/>
          <w:lang w:eastAsia="es-CO"/>
        </w:rPr>
      </w:pPr>
    </w:p>
    <w:bookmarkEnd w:id="8"/>
    <w:p w14:paraId="4B1DD237" w14:textId="1A7E8FA9" w:rsidR="00AD0243" w:rsidRPr="00CE53CB" w:rsidRDefault="005D41B1" w:rsidP="00CE53CB">
      <w:pPr>
        <w:spacing w:after="0" w:line="240" w:lineRule="auto"/>
        <w:jc w:val="both"/>
        <w:rPr>
          <w:rFonts w:ascii="Verdana" w:hAnsi="Verdana" w:cs="Arial"/>
          <w:lang w:val="es-ES"/>
        </w:rPr>
      </w:pPr>
      <w:r w:rsidRPr="00036D16">
        <w:rPr>
          <w:rFonts w:ascii="Verdana" w:eastAsia="Times New Roman" w:hAnsi="Verdana" w:cs="Arial"/>
          <w:lang w:val="es-ES" w:eastAsia="es-ES"/>
        </w:rPr>
        <w:t xml:space="preserve">La ESE pagará al Contratista </w:t>
      </w:r>
      <w:r w:rsidRPr="00036D16">
        <w:rPr>
          <w:rFonts w:ascii="Verdana" w:hAnsi="Verdana"/>
        </w:rPr>
        <w:t xml:space="preserve">el valor del contrato </w:t>
      </w:r>
      <w:r w:rsidRPr="00036D16">
        <w:rPr>
          <w:rFonts w:ascii="Verdana" w:hAnsi="Verdana" w:cs="Arial"/>
          <w:lang w:val="es-ES"/>
        </w:rPr>
        <w:t xml:space="preserve">de la siguiente forma: dentro de los sesenta (60) días siguientes a la radicación de la factura y/o cuenta de cobro, previa entrega de la certificación de recibo a satisfacción por parte del supervisor del contrato y constancia de pago de los aportes correspondientes a seguridad social, los cuales deberán cumplir las previsiones legales. </w:t>
      </w:r>
      <w:r w:rsidR="00C629C8" w:rsidRPr="00036D16">
        <w:rPr>
          <w:rFonts w:ascii="Verdana" w:hAnsi="Verdana" w:cs="Arial"/>
          <w:b/>
          <w:bCs/>
          <w:sz w:val="21"/>
          <w:szCs w:val="21"/>
        </w:rPr>
        <w:t xml:space="preserve">QUINTA. </w:t>
      </w:r>
      <w:r w:rsidR="00C629C8" w:rsidRPr="00036D16">
        <w:rPr>
          <w:rFonts w:ascii="Verdana" w:eastAsia="Arial" w:hAnsi="Verdana" w:cs="Arial"/>
          <w:b/>
          <w:sz w:val="21"/>
          <w:szCs w:val="21"/>
        </w:rPr>
        <w:t xml:space="preserve">DECLARACIONES DEL CONTRATISTA. </w:t>
      </w:r>
      <w:r w:rsidR="00C629C8" w:rsidRPr="00036D16">
        <w:rPr>
          <w:rFonts w:ascii="Verdana" w:hAnsi="Verdana" w:cs="Arial"/>
          <w:sz w:val="21"/>
          <w:szCs w:val="21"/>
        </w:rPr>
        <w:t xml:space="preserve">El Contratista hace las siguientes declaraciones: </w:t>
      </w:r>
      <w:r w:rsidR="00C629C8" w:rsidRPr="00036D16">
        <w:rPr>
          <w:rFonts w:ascii="Verdana" w:hAnsi="Verdana" w:cs="Arial"/>
          <w:b/>
          <w:sz w:val="21"/>
          <w:szCs w:val="21"/>
        </w:rPr>
        <w:t>1.</w:t>
      </w:r>
      <w:r w:rsidR="00C629C8" w:rsidRPr="00036D16">
        <w:rPr>
          <w:rFonts w:ascii="Verdana" w:hAnsi="Verdana" w:cs="Arial"/>
          <w:sz w:val="21"/>
          <w:szCs w:val="21"/>
        </w:rPr>
        <w:t xml:space="preserve"> Conoce y acepta los Documentos del Proceso. </w:t>
      </w:r>
      <w:r w:rsidR="00C629C8" w:rsidRPr="00036D16">
        <w:rPr>
          <w:rFonts w:ascii="Verdana" w:hAnsi="Verdana" w:cs="Arial"/>
          <w:b/>
          <w:sz w:val="21"/>
          <w:szCs w:val="21"/>
        </w:rPr>
        <w:t>2.</w:t>
      </w:r>
      <w:r w:rsidR="00C629C8" w:rsidRPr="00036D16">
        <w:rPr>
          <w:rFonts w:ascii="Verdana" w:hAnsi="Verdana" w:cs="Arial"/>
          <w:sz w:val="21"/>
          <w:szCs w:val="21"/>
        </w:rPr>
        <w:t xml:space="preserve"> Tuvo la oportunidad de solicitar aclaraciones y modificaciones a los Documentos del Proceso y recibió de La </w:t>
      </w:r>
      <w:r w:rsidR="004F2167" w:rsidRPr="00036D16">
        <w:rPr>
          <w:rFonts w:ascii="Verdana" w:hAnsi="Verdana" w:cs="Arial"/>
          <w:b/>
          <w:bCs/>
          <w:sz w:val="21"/>
          <w:szCs w:val="21"/>
        </w:rPr>
        <w:t>ESE HOSPITAL MARCO FIDEL SUÁREZ</w:t>
      </w:r>
      <w:r w:rsidR="00C629C8" w:rsidRPr="00036D16">
        <w:rPr>
          <w:rFonts w:ascii="Verdana" w:hAnsi="Verdana" w:cs="Arial"/>
          <w:sz w:val="21"/>
          <w:szCs w:val="21"/>
        </w:rPr>
        <w:t xml:space="preserve">, respuesta oportuna a cada una de las solicitudes. </w:t>
      </w:r>
      <w:r w:rsidR="00C629C8" w:rsidRPr="00036D16">
        <w:rPr>
          <w:rFonts w:ascii="Verdana" w:hAnsi="Verdana" w:cs="Arial"/>
          <w:b/>
          <w:sz w:val="21"/>
          <w:szCs w:val="21"/>
        </w:rPr>
        <w:t>3.</w:t>
      </w:r>
      <w:r w:rsidR="00C629C8" w:rsidRPr="00036D16">
        <w:rPr>
          <w:rFonts w:ascii="Verdana" w:hAnsi="Verdana" w:cs="Arial"/>
          <w:sz w:val="21"/>
          <w:szCs w:val="21"/>
        </w:rPr>
        <w:t xml:space="preserve"> Se encuentra debidamente facultado para suscribir el presente contrato. </w:t>
      </w:r>
      <w:r w:rsidR="00C629C8" w:rsidRPr="00036D16">
        <w:rPr>
          <w:rFonts w:ascii="Verdana" w:hAnsi="Verdana" w:cs="Arial"/>
          <w:b/>
          <w:sz w:val="21"/>
          <w:szCs w:val="21"/>
        </w:rPr>
        <w:t>4.</w:t>
      </w:r>
      <w:r w:rsidR="00C629C8" w:rsidRPr="00036D16">
        <w:rPr>
          <w:rFonts w:ascii="Verdana" w:hAnsi="Verdana" w:cs="Arial"/>
          <w:sz w:val="21"/>
          <w:szCs w:val="21"/>
        </w:rPr>
        <w:t xml:space="preserve"> El Contratista declara bajo la gravedad del juramento que, al momento de la celebración del presente contrato, no se encuentra en ninguna causal de inhabilidad e incompatibilidad. </w:t>
      </w:r>
      <w:r w:rsidR="00C629C8" w:rsidRPr="00036D16">
        <w:rPr>
          <w:rFonts w:ascii="Verdana" w:hAnsi="Verdana" w:cs="Arial"/>
          <w:b/>
          <w:sz w:val="21"/>
          <w:szCs w:val="21"/>
        </w:rPr>
        <w:t>5.</w:t>
      </w:r>
      <w:r w:rsidR="00C629C8" w:rsidRPr="00036D16">
        <w:rPr>
          <w:rFonts w:ascii="Verdana" w:hAnsi="Verdana" w:cs="Arial"/>
          <w:sz w:val="21"/>
          <w:szCs w:val="21"/>
        </w:rPr>
        <w:t xml:space="preserve"> Está a paz y salvo con sus obligaciones laborales frente al sistema de seguridad social integral. </w:t>
      </w:r>
      <w:r w:rsidR="00C629C8" w:rsidRPr="00036D16">
        <w:rPr>
          <w:rFonts w:ascii="Verdana" w:hAnsi="Verdana" w:cs="Arial"/>
          <w:b/>
          <w:sz w:val="21"/>
          <w:szCs w:val="21"/>
        </w:rPr>
        <w:t>6.</w:t>
      </w:r>
      <w:r w:rsidR="00C629C8" w:rsidRPr="00036D16">
        <w:rPr>
          <w:rFonts w:ascii="Verdana" w:hAnsi="Verdana" w:cs="Arial"/>
          <w:sz w:val="21"/>
          <w:szCs w:val="21"/>
        </w:rPr>
        <w:t xml:space="preserve"> El valor del contrato incluye todos los gastos, costos, derechos, impuestos, tasas y </w:t>
      </w:r>
      <w:r w:rsidR="001354EF" w:rsidRPr="00036D16">
        <w:rPr>
          <w:rFonts w:ascii="Verdana" w:hAnsi="Verdana" w:cs="Arial"/>
          <w:sz w:val="21"/>
          <w:szCs w:val="21"/>
        </w:rPr>
        <w:t>demás contribuciones relacionadas</w:t>
      </w:r>
      <w:r w:rsidR="00C629C8" w:rsidRPr="00036D16">
        <w:rPr>
          <w:rFonts w:ascii="Verdana" w:hAnsi="Verdana" w:cs="Arial"/>
          <w:sz w:val="21"/>
          <w:szCs w:val="21"/>
        </w:rPr>
        <w:t xml:space="preserve"> con el cumplimiento del objeto del presente contrato. </w:t>
      </w:r>
      <w:r w:rsidR="00C629C8" w:rsidRPr="00036D16">
        <w:rPr>
          <w:rFonts w:ascii="Verdana" w:hAnsi="Verdana" w:cs="Arial"/>
          <w:b/>
          <w:sz w:val="21"/>
          <w:szCs w:val="21"/>
        </w:rPr>
        <w:t>7.</w:t>
      </w:r>
      <w:r w:rsidR="00C629C8" w:rsidRPr="00036D16">
        <w:rPr>
          <w:rFonts w:ascii="Verdana" w:hAnsi="Verdana" w:cs="Arial"/>
          <w:sz w:val="21"/>
          <w:szCs w:val="21"/>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96366E" w:rsidRPr="00036D16">
        <w:rPr>
          <w:rFonts w:ascii="Verdana" w:hAnsi="Verdana" w:cs="Arial"/>
          <w:sz w:val="21"/>
          <w:szCs w:val="21"/>
        </w:rPr>
        <w:t>este</w:t>
      </w:r>
      <w:r w:rsidR="00C629C8" w:rsidRPr="00036D16">
        <w:rPr>
          <w:rFonts w:ascii="Verdana" w:hAnsi="Verdana" w:cs="Arial"/>
          <w:sz w:val="21"/>
          <w:szCs w:val="21"/>
        </w:rPr>
        <w:t xml:space="preserve"> </w:t>
      </w:r>
      <w:r w:rsidR="005A6309" w:rsidRPr="00036D16">
        <w:rPr>
          <w:rFonts w:ascii="Verdana" w:hAnsi="Verdana" w:cs="Arial"/>
          <w:sz w:val="21"/>
          <w:szCs w:val="21"/>
        </w:rPr>
        <w:t>contrato</w:t>
      </w:r>
      <w:r w:rsidR="00C629C8" w:rsidRPr="00036D16">
        <w:rPr>
          <w:rFonts w:ascii="Verdana" w:hAnsi="Verdana" w:cs="Arial"/>
          <w:sz w:val="21"/>
          <w:szCs w:val="21"/>
        </w:rPr>
        <w:t xml:space="preserve"> no serán destinados a ninguna de las actividades antes descritas. </w:t>
      </w:r>
      <w:r w:rsidR="00C629C8" w:rsidRPr="00036D16">
        <w:rPr>
          <w:rFonts w:ascii="Verdana" w:hAnsi="Verdana" w:cs="Arial"/>
          <w:b/>
          <w:sz w:val="21"/>
          <w:szCs w:val="21"/>
        </w:rPr>
        <w:t>8.</w:t>
      </w:r>
      <w:r w:rsidR="00C629C8" w:rsidRPr="00036D16">
        <w:rPr>
          <w:rFonts w:ascii="Verdana" w:hAnsi="Verdana" w:cs="Arial"/>
          <w:sz w:val="21"/>
          <w:szCs w:val="21"/>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 </w:t>
      </w:r>
      <w:r w:rsidR="00C629C8" w:rsidRPr="00036D16">
        <w:rPr>
          <w:rFonts w:ascii="Verdana" w:hAnsi="Verdana" w:cs="Arial"/>
          <w:b/>
          <w:bCs/>
          <w:sz w:val="21"/>
          <w:szCs w:val="21"/>
        </w:rPr>
        <w:t xml:space="preserve">SEXTA. PLAZO. </w:t>
      </w:r>
      <w:r w:rsidR="00C629C8" w:rsidRPr="00036D16">
        <w:rPr>
          <w:rFonts w:ascii="Verdana" w:hAnsi="Verdana" w:cs="Arial"/>
          <w:sz w:val="21"/>
          <w:szCs w:val="21"/>
        </w:rPr>
        <w:t>El plazo de ejecución del presente contrato es de</w:t>
      </w:r>
      <w:r w:rsidR="0099425B" w:rsidRPr="00036D16">
        <w:rPr>
          <w:rFonts w:ascii="Verdana" w:hAnsi="Verdana" w:cs="Arial"/>
          <w:sz w:val="21"/>
          <w:szCs w:val="21"/>
        </w:rPr>
        <w:t xml:space="preserve"> </w:t>
      </w:r>
      <w:bookmarkStart w:id="9" w:name="_Hlk154245896"/>
      <w:bookmarkStart w:id="10" w:name="_Hlk146623563"/>
      <w:r w:rsidR="00405232" w:rsidRPr="00036D16">
        <w:rPr>
          <w:rFonts w:ascii="Verdana" w:eastAsia="Times New Roman" w:hAnsi="Verdana" w:cs="Arial"/>
          <w:b/>
          <w:bCs/>
          <w:lang w:val="es-ES" w:eastAsia="es-ES"/>
        </w:rPr>
        <w:t>DOSCIENTOS SETENTA Y CINCO (275) DÍAS CALENDARIO</w:t>
      </w:r>
      <w:r w:rsidR="007964B0" w:rsidRPr="00036D16">
        <w:rPr>
          <w:rFonts w:ascii="Verdana" w:hAnsi="Verdana" w:cs="Arial"/>
          <w:sz w:val="21"/>
          <w:szCs w:val="21"/>
        </w:rPr>
        <w:t xml:space="preserve">, contados a partir del 01 de </w:t>
      </w:r>
      <w:r w:rsidR="00405232" w:rsidRPr="00036D16">
        <w:rPr>
          <w:rFonts w:ascii="Verdana" w:hAnsi="Verdana" w:cs="Arial"/>
          <w:sz w:val="21"/>
          <w:szCs w:val="21"/>
        </w:rPr>
        <w:t>marzo</w:t>
      </w:r>
      <w:r w:rsidR="007964B0" w:rsidRPr="00036D16">
        <w:rPr>
          <w:rFonts w:ascii="Verdana" w:hAnsi="Verdana" w:cs="Arial"/>
          <w:sz w:val="21"/>
          <w:szCs w:val="21"/>
        </w:rPr>
        <w:t xml:space="preserve"> al 31 de </w:t>
      </w:r>
      <w:r w:rsidR="00405232" w:rsidRPr="00036D16">
        <w:rPr>
          <w:rFonts w:ascii="Verdana" w:hAnsi="Verdana" w:cs="Arial"/>
          <w:sz w:val="21"/>
          <w:szCs w:val="21"/>
        </w:rPr>
        <w:t>diciembre</w:t>
      </w:r>
      <w:r w:rsidR="007964B0" w:rsidRPr="00036D16">
        <w:rPr>
          <w:rFonts w:ascii="Verdana" w:hAnsi="Verdana" w:cs="Arial"/>
          <w:sz w:val="21"/>
          <w:szCs w:val="21"/>
        </w:rPr>
        <w:t xml:space="preserve"> de 2026</w:t>
      </w:r>
      <w:r w:rsidR="00D50031" w:rsidRPr="00036D16">
        <w:rPr>
          <w:rFonts w:ascii="Verdana" w:eastAsia="Times New Roman" w:hAnsi="Verdana" w:cs="Arial"/>
          <w:sz w:val="21"/>
          <w:szCs w:val="21"/>
          <w:lang w:eastAsia="es-ES"/>
        </w:rPr>
        <w:t>, l</w:t>
      </w:r>
      <w:bookmarkStart w:id="11" w:name="_Hlk149224764"/>
      <w:r w:rsidR="00D50031" w:rsidRPr="00036D16">
        <w:rPr>
          <w:rFonts w:ascii="Verdana" w:eastAsia="Times New Roman" w:hAnsi="Verdana" w:cs="Arial"/>
          <w:sz w:val="21"/>
          <w:szCs w:val="21"/>
          <w:lang w:eastAsia="es-ES"/>
        </w:rPr>
        <w:t>o cual constara en el Acta de Inicio, la cual será suscrita entre la ESE, el Contratista y la supervisión que se designe</w:t>
      </w:r>
      <w:bookmarkEnd w:id="9"/>
      <w:bookmarkEnd w:id="10"/>
      <w:r w:rsidR="00C629C8" w:rsidRPr="00036D16">
        <w:rPr>
          <w:rFonts w:ascii="Verdana" w:hAnsi="Verdana" w:cs="Arial"/>
          <w:sz w:val="21"/>
          <w:szCs w:val="21"/>
        </w:rPr>
        <w:t>.</w:t>
      </w:r>
      <w:bookmarkEnd w:id="11"/>
      <w:r w:rsidR="00C629C8" w:rsidRPr="00036D16">
        <w:rPr>
          <w:rFonts w:ascii="Verdana" w:hAnsi="Verdana" w:cs="Arial"/>
          <w:sz w:val="21"/>
          <w:szCs w:val="21"/>
        </w:rPr>
        <w:t xml:space="preserve"> </w:t>
      </w:r>
      <w:r w:rsidR="00A20285" w:rsidRPr="00036D16">
        <w:rPr>
          <w:rFonts w:ascii="Verdana" w:hAnsi="Verdana" w:cs="Arial"/>
          <w:b/>
          <w:bCs/>
          <w:sz w:val="21"/>
          <w:szCs w:val="21"/>
        </w:rPr>
        <w:t>SÉPTIMA. DERECHOS DEL CONTRATISTA.</w:t>
      </w:r>
      <w:r w:rsidR="00A20285" w:rsidRPr="00036D16">
        <w:rPr>
          <w:rFonts w:ascii="Verdana" w:hAnsi="Verdana" w:cs="Arial"/>
          <w:sz w:val="21"/>
          <w:szCs w:val="21"/>
        </w:rPr>
        <w:t xml:space="preserve"> </w:t>
      </w:r>
      <w:r w:rsidR="00A20285" w:rsidRPr="00036D16">
        <w:rPr>
          <w:rFonts w:ascii="Verdana" w:hAnsi="Verdana" w:cs="Arial"/>
          <w:b/>
          <w:bCs/>
          <w:sz w:val="21"/>
          <w:szCs w:val="21"/>
        </w:rPr>
        <w:t>1.</w:t>
      </w:r>
      <w:r w:rsidR="00A20285" w:rsidRPr="00036D16">
        <w:rPr>
          <w:rFonts w:ascii="Verdana" w:hAnsi="Verdana" w:cs="Arial"/>
          <w:sz w:val="21"/>
          <w:szCs w:val="21"/>
        </w:rPr>
        <w:t xml:space="preserve"> Recibir la remuneración pactada en los términos de la Cláusula Cuarta del presente contrato. </w:t>
      </w:r>
      <w:r w:rsidR="00A20285" w:rsidRPr="00036D16">
        <w:rPr>
          <w:rFonts w:ascii="Verdana" w:hAnsi="Verdana" w:cs="Arial"/>
          <w:b/>
          <w:bCs/>
          <w:sz w:val="21"/>
          <w:szCs w:val="21"/>
        </w:rPr>
        <w:t>2.</w:t>
      </w:r>
      <w:r w:rsidR="00A20285" w:rsidRPr="00036D16">
        <w:rPr>
          <w:rFonts w:ascii="Verdana" w:hAnsi="Verdana" w:cs="Arial"/>
          <w:sz w:val="21"/>
          <w:szCs w:val="21"/>
        </w:rPr>
        <w:t xml:space="preserve"> Recibir un trato respetuoso, amable y cortes</w:t>
      </w:r>
      <w:r w:rsidR="00AD0243" w:rsidRPr="00036D16">
        <w:rPr>
          <w:rFonts w:ascii="Verdana" w:hAnsi="Verdana" w:cs="Arial"/>
          <w:sz w:val="21"/>
          <w:szCs w:val="21"/>
        </w:rPr>
        <w:t>, respecto a las inquietudes o requerimientos de información</w:t>
      </w:r>
      <w:r w:rsidR="00A20285" w:rsidRPr="00036D16">
        <w:rPr>
          <w:rFonts w:ascii="Verdana" w:hAnsi="Verdana" w:cs="Arial"/>
          <w:sz w:val="21"/>
          <w:szCs w:val="21"/>
        </w:rPr>
        <w:t xml:space="preserve">. </w:t>
      </w:r>
      <w:r w:rsidR="00A20285" w:rsidRPr="00036D16">
        <w:rPr>
          <w:rFonts w:ascii="Verdana" w:hAnsi="Verdana" w:cs="Arial"/>
          <w:b/>
          <w:bCs/>
          <w:sz w:val="21"/>
          <w:szCs w:val="21"/>
        </w:rPr>
        <w:t>3.</w:t>
      </w:r>
      <w:r w:rsidR="00A20285" w:rsidRPr="00036D16">
        <w:rPr>
          <w:rFonts w:ascii="Verdana" w:hAnsi="Verdana" w:cs="Arial"/>
          <w:sz w:val="21"/>
          <w:szCs w:val="21"/>
        </w:rPr>
        <w:t xml:space="preserve"> Recibir garantías de un debido proceso en el caso de declaratoria de </w:t>
      </w:r>
      <w:r w:rsidR="00A20285" w:rsidRPr="00036D16">
        <w:rPr>
          <w:rFonts w:ascii="Verdana" w:hAnsi="Verdana" w:cs="Arial"/>
          <w:sz w:val="21"/>
          <w:szCs w:val="21"/>
        </w:rPr>
        <w:lastRenderedPageBreak/>
        <w:t xml:space="preserve">incumplimiento. </w:t>
      </w:r>
      <w:r w:rsidR="00AD0243" w:rsidRPr="00036D16">
        <w:rPr>
          <w:rFonts w:ascii="Verdana" w:hAnsi="Verdana" w:cs="Arial"/>
          <w:b/>
          <w:bCs/>
          <w:sz w:val="21"/>
          <w:szCs w:val="21"/>
        </w:rPr>
        <w:t>OCTAVA. OBLIGACIONES PARTICULARES DEL CONTRATISTA. 1.</w:t>
      </w:r>
      <w:r w:rsidR="00AD0243" w:rsidRPr="00036D16">
        <w:rPr>
          <w:rFonts w:ascii="Verdana" w:hAnsi="Verdana" w:cs="Arial"/>
          <w:sz w:val="21"/>
          <w:szCs w:val="21"/>
        </w:rPr>
        <w:t xml:space="preserve"> Entregar los bienes objeto del contrato de suministro dentro de los plazos señalados en este contrato. </w:t>
      </w:r>
      <w:r w:rsidR="00AD0243" w:rsidRPr="00036D16">
        <w:rPr>
          <w:rFonts w:ascii="Verdana" w:hAnsi="Verdana" w:cs="Arial"/>
          <w:b/>
          <w:bCs/>
          <w:sz w:val="21"/>
          <w:szCs w:val="21"/>
        </w:rPr>
        <w:t xml:space="preserve">2. </w:t>
      </w:r>
      <w:r w:rsidR="00AD0243" w:rsidRPr="00036D16">
        <w:rPr>
          <w:rFonts w:ascii="Verdana" w:hAnsi="Verdana" w:cs="Arial"/>
          <w:sz w:val="21"/>
          <w:szCs w:val="21"/>
        </w:rPr>
        <w:t xml:space="preserve">Cumplir con las especificaciones y/o condiciones técnicas de los bienes, de acuerdo con lo previsto en los estudios previos. </w:t>
      </w:r>
      <w:r w:rsidR="00AD0243" w:rsidRPr="00036D16">
        <w:rPr>
          <w:rFonts w:ascii="Verdana" w:hAnsi="Verdana" w:cs="Arial"/>
          <w:b/>
          <w:bCs/>
          <w:sz w:val="21"/>
          <w:szCs w:val="21"/>
        </w:rPr>
        <w:t>3.</w:t>
      </w:r>
      <w:r w:rsidR="00AD0243" w:rsidRPr="00036D16">
        <w:rPr>
          <w:rFonts w:ascii="Verdana" w:hAnsi="Verdana" w:cs="Arial"/>
          <w:sz w:val="21"/>
          <w:szCs w:val="21"/>
        </w:rPr>
        <w:t xml:space="preserve"> Cumplir con las normas técnicas colombianas que regulan los bienes objeto de este contrato. </w:t>
      </w:r>
      <w:r w:rsidR="00AD0243" w:rsidRPr="00036D16">
        <w:rPr>
          <w:rFonts w:ascii="Verdana" w:hAnsi="Verdana" w:cs="Arial"/>
          <w:b/>
          <w:bCs/>
          <w:sz w:val="21"/>
          <w:szCs w:val="21"/>
        </w:rPr>
        <w:t>4.</w:t>
      </w:r>
      <w:r w:rsidR="00AD0243" w:rsidRPr="00036D16">
        <w:rPr>
          <w:rFonts w:ascii="Verdana" w:hAnsi="Verdana" w:cs="Arial"/>
          <w:sz w:val="21"/>
          <w:szCs w:val="21"/>
        </w:rPr>
        <w:t xml:space="preserve"> Garantizar la calidad y funcionamiento de los bienes suministrados. </w:t>
      </w:r>
      <w:r w:rsidR="00AD0243" w:rsidRPr="00036D16">
        <w:rPr>
          <w:rFonts w:ascii="Verdana" w:hAnsi="Verdana" w:cs="Arial"/>
          <w:b/>
          <w:bCs/>
          <w:sz w:val="21"/>
          <w:szCs w:val="21"/>
        </w:rPr>
        <w:t>5.</w:t>
      </w:r>
      <w:r w:rsidR="00AD0243" w:rsidRPr="00036D16">
        <w:rPr>
          <w:rFonts w:ascii="Verdana" w:hAnsi="Verdana" w:cs="Arial"/>
          <w:sz w:val="21"/>
          <w:szCs w:val="21"/>
        </w:rPr>
        <w:t xml:space="preserve"> Reemplazar los bienes dentro de los cinco (5) días siguientes, cuando presenten defectos de calidad o funcionamiento, o cuando no cumplan con las especificaciones y/o condiciones técnicas exigidas en los Documentos del Proceso. </w:t>
      </w:r>
      <w:r w:rsidR="00AD0243" w:rsidRPr="00036D16">
        <w:rPr>
          <w:rFonts w:ascii="Verdana" w:hAnsi="Verdana" w:cs="Arial"/>
          <w:b/>
          <w:bCs/>
          <w:sz w:val="21"/>
          <w:szCs w:val="21"/>
        </w:rPr>
        <w:t>6.</w:t>
      </w:r>
      <w:r w:rsidR="00AD0243" w:rsidRPr="00036D16">
        <w:rPr>
          <w:rFonts w:ascii="Verdana" w:hAnsi="Verdana" w:cs="Arial"/>
          <w:sz w:val="21"/>
          <w:szCs w:val="21"/>
        </w:rPr>
        <w:t xml:space="preserve"> Responder a los reclamos, consultas y/o solicitudes presentadas por la Entidad Contratante, eficaz y oportunamente </w:t>
      </w:r>
      <w:r w:rsidR="0096366E" w:rsidRPr="00036D16">
        <w:rPr>
          <w:rFonts w:ascii="Verdana" w:hAnsi="Verdana" w:cs="Arial"/>
          <w:sz w:val="21"/>
          <w:szCs w:val="21"/>
        </w:rPr>
        <w:t>de acuerdo con</w:t>
      </w:r>
      <w:r w:rsidR="00AD0243" w:rsidRPr="00036D16">
        <w:rPr>
          <w:rFonts w:ascii="Verdana" w:hAnsi="Verdana" w:cs="Arial"/>
          <w:sz w:val="21"/>
          <w:szCs w:val="21"/>
        </w:rPr>
        <w:t xml:space="preserve"> lo establecido en el presente documento. </w:t>
      </w:r>
      <w:r w:rsidR="00AD0243" w:rsidRPr="00036D16">
        <w:rPr>
          <w:rFonts w:ascii="Verdana" w:hAnsi="Verdana" w:cs="Arial"/>
          <w:b/>
          <w:bCs/>
          <w:sz w:val="21"/>
          <w:szCs w:val="21"/>
        </w:rPr>
        <w:t>7.</w:t>
      </w:r>
      <w:r w:rsidR="00AD0243" w:rsidRPr="00036D16">
        <w:rPr>
          <w:rFonts w:ascii="Verdana" w:hAnsi="Verdana" w:cs="Arial"/>
          <w:sz w:val="21"/>
          <w:szCs w:val="21"/>
        </w:rPr>
        <w:t xml:space="preserve"> Informar a la Entidad contratante cualquier cambio en su condición como Proveedor, bien sea cambios de nombre, ser parte de fusiones o adquisiciones o reorganizaciones empresariales. </w:t>
      </w:r>
      <w:r w:rsidR="00AD0243" w:rsidRPr="00036D16">
        <w:rPr>
          <w:rFonts w:ascii="Verdana" w:hAnsi="Verdana" w:cs="Arial"/>
          <w:b/>
          <w:bCs/>
          <w:sz w:val="21"/>
          <w:szCs w:val="21"/>
        </w:rPr>
        <w:t>8.</w:t>
      </w:r>
      <w:r w:rsidR="00AD0243" w:rsidRPr="00036D16">
        <w:rPr>
          <w:rFonts w:ascii="Verdana" w:hAnsi="Verdana" w:cs="Arial"/>
          <w:sz w:val="21"/>
          <w:szCs w:val="21"/>
        </w:rPr>
        <w:t xml:space="preserve"> Cumplir con las obligaciones posteriores a la liquidación de este contrato. </w:t>
      </w:r>
      <w:r w:rsidR="00AD0243" w:rsidRPr="00036D16">
        <w:rPr>
          <w:rFonts w:ascii="Verdana" w:hAnsi="Verdana" w:cs="Arial"/>
          <w:b/>
          <w:bCs/>
          <w:sz w:val="21"/>
          <w:szCs w:val="21"/>
        </w:rPr>
        <w:t>9.</w:t>
      </w:r>
      <w:r w:rsidR="00AD0243" w:rsidRPr="00036D16">
        <w:rPr>
          <w:rFonts w:ascii="Verdana" w:hAnsi="Verdana" w:cs="Arial"/>
          <w:sz w:val="21"/>
          <w:szCs w:val="21"/>
        </w:rPr>
        <w:t xml:space="preserve"> Cumplir con sus obligaciones frente al Sistema de Seguridad Social Integral. </w:t>
      </w:r>
      <w:r w:rsidR="00AD0243" w:rsidRPr="00036D16">
        <w:rPr>
          <w:rFonts w:ascii="Verdana" w:hAnsi="Verdana" w:cs="Arial"/>
          <w:b/>
          <w:bCs/>
          <w:sz w:val="21"/>
          <w:szCs w:val="21"/>
        </w:rPr>
        <w:t>10.</w:t>
      </w:r>
      <w:r w:rsidR="00AD0243" w:rsidRPr="00036D16">
        <w:rPr>
          <w:rFonts w:ascii="Verdana" w:hAnsi="Verdana" w:cs="Arial"/>
          <w:sz w:val="21"/>
          <w:szCs w:val="21"/>
        </w:rPr>
        <w:t xml:space="preserve"> Garantizar la protección de datos y de la información entregada. </w:t>
      </w:r>
      <w:r w:rsidR="00AD0243" w:rsidRPr="00036D16">
        <w:rPr>
          <w:rFonts w:ascii="Verdana" w:hAnsi="Verdana" w:cs="Arial"/>
          <w:b/>
          <w:bCs/>
          <w:sz w:val="21"/>
          <w:szCs w:val="21"/>
        </w:rPr>
        <w:t>11.</w:t>
      </w:r>
      <w:r w:rsidR="00AD0243" w:rsidRPr="00036D16">
        <w:rPr>
          <w:rFonts w:ascii="Verdana" w:hAnsi="Verdana" w:cs="Arial"/>
          <w:sz w:val="21"/>
          <w:szCs w:val="21"/>
        </w:rPr>
        <w:t xml:space="preserve">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AD0243" w:rsidRPr="00036D16">
        <w:rPr>
          <w:rFonts w:ascii="Verdana" w:hAnsi="Verdana" w:cs="Arial"/>
          <w:b/>
          <w:bCs/>
          <w:sz w:val="21"/>
          <w:szCs w:val="21"/>
        </w:rPr>
        <w:t xml:space="preserve">12. </w:t>
      </w:r>
      <w:r w:rsidR="00AD0243" w:rsidRPr="00036D16">
        <w:rPr>
          <w:rFonts w:ascii="Verdana" w:hAnsi="Verdana" w:cs="Arial"/>
          <w:sz w:val="21"/>
          <w:szCs w:val="21"/>
        </w:rPr>
        <w:t xml:space="preserve">Mantener comunicación permanente con el supervisor del contrato e informarlo de todas aquellas circunstancias que sean necesarias para la toma de decisiones, en pro de garantizar que no se presenten afectaciones a </w:t>
      </w:r>
      <w:r w:rsidR="00B05465" w:rsidRPr="00036D16">
        <w:rPr>
          <w:rFonts w:ascii="Verdana" w:hAnsi="Verdana" w:cs="Arial"/>
          <w:sz w:val="21"/>
          <w:szCs w:val="21"/>
        </w:rPr>
        <w:t>LA ESE</w:t>
      </w:r>
      <w:r w:rsidR="00AD0243" w:rsidRPr="00036D16">
        <w:rPr>
          <w:rFonts w:ascii="Verdana" w:hAnsi="Verdana" w:cs="Arial"/>
          <w:sz w:val="21"/>
          <w:szCs w:val="21"/>
        </w:rPr>
        <w:t xml:space="preserve">. </w:t>
      </w:r>
      <w:r w:rsidR="00AD0243" w:rsidRPr="00036D16">
        <w:rPr>
          <w:rFonts w:ascii="Verdana" w:hAnsi="Verdana" w:cs="Arial"/>
          <w:b/>
          <w:bCs/>
          <w:sz w:val="21"/>
          <w:szCs w:val="21"/>
        </w:rPr>
        <w:t xml:space="preserve">13. </w:t>
      </w:r>
      <w:r w:rsidR="00AD0243" w:rsidRPr="00036D16">
        <w:rPr>
          <w:rFonts w:ascii="Verdana" w:hAnsi="Verdana" w:cs="Arial"/>
          <w:sz w:val="21"/>
          <w:szCs w:val="21"/>
        </w:rPr>
        <w:t xml:space="preserve">Se comprometerá a practicar los principios y valores establecidos en el código de ética e integridad. </w:t>
      </w:r>
      <w:r w:rsidR="00EE3426" w:rsidRPr="00036D16">
        <w:rPr>
          <w:rFonts w:ascii="Verdana" w:hAnsi="Verdana" w:cs="Arial"/>
          <w:b/>
          <w:bCs/>
          <w:sz w:val="21"/>
          <w:szCs w:val="21"/>
        </w:rPr>
        <w:t>14.</w:t>
      </w:r>
      <w:r w:rsidR="00EE3426" w:rsidRPr="00036D16">
        <w:rPr>
          <w:rFonts w:ascii="Verdana" w:hAnsi="Verdana" w:cs="Arial"/>
          <w:sz w:val="21"/>
          <w:szCs w:val="21"/>
        </w:rPr>
        <w:t xml:space="preserve"> Informar de manera inmediata y por escrito a LA ESE la ocurrencia de cualquier causal de inhabilidad o incompatibilidad sobreviniente que se presente con posterioridad a la suscripción del contrato. </w:t>
      </w:r>
      <w:r w:rsidR="00EE3426" w:rsidRPr="00036D16">
        <w:rPr>
          <w:rFonts w:ascii="Verdana" w:hAnsi="Verdana" w:cs="Arial"/>
          <w:b/>
          <w:bCs/>
          <w:sz w:val="21"/>
          <w:szCs w:val="21"/>
        </w:rPr>
        <w:t>15.</w:t>
      </w:r>
      <w:r w:rsidR="00EE3426" w:rsidRPr="00036D16">
        <w:rPr>
          <w:rFonts w:ascii="Verdana" w:hAnsi="Verdana" w:cs="Arial"/>
          <w:sz w:val="21"/>
          <w:szCs w:val="21"/>
        </w:rPr>
        <w:t xml:space="preserve"> El CONTRATISTA deberá informar oportunamente a la ESE cualquier cambio en su régimen tributario y aportar el Registro Único Tributario – RUT actualizado que refleje dicha modificación. </w:t>
      </w:r>
      <w:r w:rsidR="00EE3426" w:rsidRPr="00036D16">
        <w:rPr>
          <w:rFonts w:ascii="Verdana" w:hAnsi="Verdana" w:cs="Arial"/>
          <w:b/>
          <w:bCs/>
          <w:sz w:val="21"/>
          <w:szCs w:val="21"/>
        </w:rPr>
        <w:t>16</w:t>
      </w:r>
      <w:r w:rsidR="00EE3426" w:rsidRPr="00036D16">
        <w:rPr>
          <w:rFonts w:ascii="Verdana" w:hAnsi="Verdana" w:cs="Arial"/>
          <w:sz w:val="21"/>
          <w:szCs w:val="21"/>
        </w:rPr>
        <w:t xml:space="preserve">. </w:t>
      </w:r>
      <w:r w:rsidR="00EE3426" w:rsidRPr="00036D16">
        <w:rPr>
          <w:sz w:val="21"/>
          <w:szCs w:val="21"/>
        </w:rPr>
        <w:t xml:space="preserve"> </w:t>
      </w:r>
      <w:r w:rsidR="00EE3426" w:rsidRPr="00036D16">
        <w:rPr>
          <w:rFonts w:ascii="Verdana" w:hAnsi="Verdana" w:cs="Arial"/>
          <w:sz w:val="21"/>
          <w:szCs w:val="21"/>
        </w:rPr>
        <w:t xml:space="preserve">El Contratista deberá informar por escrito a la ESE cualquier cambio que se presente en su representación legal, adjuntando los documentos que respalden dicha modificación, con el fin de mantener actualizada la información contractual. En caso de no informarse oportunamente, la ESE procederá con la información registrada previamente. </w:t>
      </w:r>
      <w:r w:rsidR="00AD0243" w:rsidRPr="00036D16">
        <w:rPr>
          <w:rFonts w:ascii="Verdana" w:hAnsi="Verdana" w:cs="Arial"/>
          <w:b/>
          <w:bCs/>
          <w:sz w:val="21"/>
          <w:szCs w:val="21"/>
        </w:rPr>
        <w:t xml:space="preserve">NOVENA. </w:t>
      </w:r>
      <w:r w:rsidR="00AD0243" w:rsidRPr="00036D16">
        <w:rPr>
          <w:rFonts w:ascii="Verdana" w:hAnsi="Verdana" w:cs="Arial"/>
          <w:b/>
          <w:sz w:val="21"/>
          <w:szCs w:val="21"/>
        </w:rPr>
        <w:t xml:space="preserve">DERECHOS PARTICULARES DE </w:t>
      </w:r>
      <w:r w:rsidR="00B05465" w:rsidRPr="00036D16">
        <w:rPr>
          <w:rFonts w:ascii="Verdana" w:hAnsi="Verdana" w:cs="Arial"/>
          <w:b/>
          <w:sz w:val="21"/>
          <w:szCs w:val="21"/>
        </w:rPr>
        <w:t>LA ESE</w:t>
      </w:r>
      <w:r w:rsidR="00AD0243" w:rsidRPr="00036D16">
        <w:rPr>
          <w:rFonts w:ascii="Verdana" w:hAnsi="Verdana" w:cs="Arial"/>
          <w:sz w:val="21"/>
          <w:szCs w:val="21"/>
        </w:rPr>
        <w:t xml:space="preserve">. </w:t>
      </w:r>
      <w:r w:rsidR="00AD0243" w:rsidRPr="00036D16">
        <w:rPr>
          <w:rFonts w:ascii="Verdana" w:hAnsi="Verdana" w:cs="Arial"/>
          <w:b/>
          <w:sz w:val="21"/>
          <w:szCs w:val="21"/>
        </w:rPr>
        <w:t xml:space="preserve">1. </w:t>
      </w:r>
      <w:r w:rsidR="00AD0243" w:rsidRPr="00036D16">
        <w:rPr>
          <w:rFonts w:ascii="Verdana" w:hAnsi="Verdana" w:cs="Arial"/>
          <w:sz w:val="21"/>
          <w:szCs w:val="21"/>
        </w:rPr>
        <w:t xml:space="preserve">Hacer uso de la cláusula de imposición de multas, la cláusula penal o cualquier otro derecho consagrado a </w:t>
      </w:r>
      <w:r w:rsidR="00B05465" w:rsidRPr="00036D16">
        <w:rPr>
          <w:rFonts w:ascii="Verdana" w:hAnsi="Verdana" w:cs="Arial"/>
          <w:sz w:val="21"/>
          <w:szCs w:val="21"/>
        </w:rPr>
        <w:t>LA ESE</w:t>
      </w:r>
      <w:r w:rsidR="00AD0243" w:rsidRPr="00036D16">
        <w:rPr>
          <w:rFonts w:ascii="Verdana" w:hAnsi="Verdana" w:cs="Arial"/>
          <w:sz w:val="21"/>
          <w:szCs w:val="21"/>
        </w:rPr>
        <w:t xml:space="preserve"> de manera legal o contractual. </w:t>
      </w:r>
      <w:r w:rsidR="00AD0243" w:rsidRPr="00036D16">
        <w:rPr>
          <w:rFonts w:ascii="Verdana" w:hAnsi="Verdana" w:cs="Arial"/>
          <w:b/>
          <w:sz w:val="21"/>
          <w:szCs w:val="21"/>
        </w:rPr>
        <w:t>2.</w:t>
      </w:r>
      <w:r w:rsidR="00AD0243" w:rsidRPr="00036D16">
        <w:rPr>
          <w:rFonts w:ascii="Verdana" w:hAnsi="Verdana" w:cs="Arial"/>
          <w:sz w:val="21"/>
          <w:szCs w:val="21"/>
        </w:rPr>
        <w:t xml:space="preserve"> Hacer uso de las cláusulas excepcionales del contrato, señaladas en la Ley 80 de 1993. </w:t>
      </w:r>
      <w:r w:rsidR="00AD0243" w:rsidRPr="00036D16">
        <w:rPr>
          <w:rFonts w:ascii="Verdana" w:hAnsi="Verdana" w:cs="Arial"/>
          <w:b/>
          <w:sz w:val="21"/>
          <w:szCs w:val="21"/>
        </w:rPr>
        <w:t xml:space="preserve">3. </w:t>
      </w:r>
      <w:r w:rsidR="00AD0243" w:rsidRPr="00036D16">
        <w:rPr>
          <w:rFonts w:ascii="Verdana" w:hAnsi="Verdana" w:cs="Arial"/>
          <w:sz w:val="21"/>
          <w:szCs w:val="21"/>
        </w:rPr>
        <w:t>Exigir el cumplimiento</w:t>
      </w:r>
      <w:r w:rsidR="001052B1" w:rsidRPr="00036D16">
        <w:rPr>
          <w:rFonts w:ascii="Verdana" w:hAnsi="Verdana" w:cs="Arial"/>
          <w:sz w:val="21"/>
          <w:szCs w:val="21"/>
        </w:rPr>
        <w:t xml:space="preserve"> del contrato</w:t>
      </w:r>
      <w:r w:rsidR="00AD0243" w:rsidRPr="00036D16">
        <w:rPr>
          <w:rFonts w:ascii="Verdana" w:hAnsi="Verdana" w:cs="Arial"/>
          <w:sz w:val="21"/>
          <w:szCs w:val="21"/>
        </w:rPr>
        <w:t xml:space="preserve"> </w:t>
      </w:r>
      <w:r w:rsidR="0096366E" w:rsidRPr="00036D16">
        <w:rPr>
          <w:rFonts w:ascii="Verdana" w:hAnsi="Verdana" w:cs="Arial"/>
          <w:sz w:val="21"/>
          <w:szCs w:val="21"/>
        </w:rPr>
        <w:t>de acuerdo con</w:t>
      </w:r>
      <w:r w:rsidR="001052B1" w:rsidRPr="00036D16">
        <w:rPr>
          <w:rFonts w:ascii="Verdana" w:hAnsi="Verdana" w:cs="Arial"/>
          <w:sz w:val="21"/>
          <w:szCs w:val="21"/>
        </w:rPr>
        <w:t xml:space="preserve"> las especificaciones de los bienes, </w:t>
      </w:r>
      <w:r w:rsidR="00AD0243" w:rsidRPr="00036D16">
        <w:rPr>
          <w:rFonts w:ascii="Verdana" w:hAnsi="Verdana" w:cs="Arial"/>
          <w:sz w:val="21"/>
          <w:szCs w:val="21"/>
        </w:rPr>
        <w:t xml:space="preserve">en desarrollo del objeto contractual. </w:t>
      </w:r>
      <w:r w:rsidR="00AD0243" w:rsidRPr="00036D16">
        <w:rPr>
          <w:rFonts w:ascii="Verdana" w:hAnsi="Verdana" w:cs="Arial"/>
          <w:b/>
          <w:sz w:val="21"/>
          <w:szCs w:val="21"/>
        </w:rPr>
        <w:t xml:space="preserve">4. </w:t>
      </w:r>
      <w:r w:rsidR="00AD0243" w:rsidRPr="00036D16">
        <w:rPr>
          <w:rFonts w:ascii="Verdana" w:hAnsi="Verdana" w:cs="Arial"/>
          <w:sz w:val="21"/>
          <w:szCs w:val="21"/>
        </w:rPr>
        <w:t>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w:t>
      </w:r>
      <w:r w:rsidR="001052B1" w:rsidRPr="00036D16">
        <w:rPr>
          <w:rFonts w:ascii="Verdana" w:hAnsi="Verdana" w:cs="Arial"/>
          <w:sz w:val="21"/>
          <w:szCs w:val="21"/>
        </w:rPr>
        <w:t xml:space="preserve"> </w:t>
      </w:r>
      <w:r w:rsidR="001052B1" w:rsidRPr="00036D16">
        <w:rPr>
          <w:rFonts w:ascii="Verdana" w:hAnsi="Verdana" w:cs="Arial"/>
          <w:b/>
          <w:bCs/>
          <w:sz w:val="21"/>
          <w:szCs w:val="21"/>
        </w:rPr>
        <w:t xml:space="preserve">DÉCIMA. </w:t>
      </w:r>
      <w:r w:rsidR="001052B1" w:rsidRPr="00036D16">
        <w:rPr>
          <w:rFonts w:ascii="Verdana" w:hAnsi="Verdana" w:cs="Arial"/>
          <w:b/>
          <w:sz w:val="21"/>
          <w:szCs w:val="21"/>
        </w:rPr>
        <w:t xml:space="preserve">OBLIGACIONES GENERALES DE </w:t>
      </w:r>
      <w:r w:rsidR="00B05465" w:rsidRPr="00036D16">
        <w:rPr>
          <w:rFonts w:ascii="Verdana" w:hAnsi="Verdana" w:cs="Arial"/>
          <w:b/>
          <w:sz w:val="21"/>
          <w:szCs w:val="21"/>
        </w:rPr>
        <w:t>LA ESE</w:t>
      </w:r>
      <w:r w:rsidR="001052B1" w:rsidRPr="00036D16">
        <w:rPr>
          <w:rFonts w:ascii="Verdana" w:hAnsi="Verdana" w:cs="Arial"/>
          <w:sz w:val="21"/>
          <w:szCs w:val="21"/>
        </w:rPr>
        <w:t xml:space="preserve">. </w:t>
      </w:r>
      <w:bookmarkStart w:id="12" w:name="_Hlk49863355"/>
      <w:r w:rsidR="001052B1" w:rsidRPr="00036D16">
        <w:rPr>
          <w:rFonts w:ascii="Verdana" w:hAnsi="Verdana" w:cs="Arial"/>
          <w:b/>
          <w:sz w:val="21"/>
          <w:szCs w:val="21"/>
        </w:rPr>
        <w:t xml:space="preserve">1. </w:t>
      </w:r>
      <w:r w:rsidR="001052B1" w:rsidRPr="00036D16">
        <w:rPr>
          <w:rFonts w:ascii="Verdana" w:hAnsi="Verdana" w:cs="Arial"/>
          <w:sz w:val="21"/>
          <w:szCs w:val="21"/>
        </w:rPr>
        <w:t xml:space="preserve">Ejercer el respectivo control en el cumplimiento del objeto del contrato y expedir el recibo de cumplimiento a satisfacción. </w:t>
      </w:r>
      <w:r w:rsidR="001052B1" w:rsidRPr="00036D16">
        <w:rPr>
          <w:rFonts w:ascii="Verdana" w:hAnsi="Verdana" w:cs="Arial"/>
          <w:b/>
          <w:sz w:val="21"/>
          <w:szCs w:val="21"/>
        </w:rPr>
        <w:t>2.</w:t>
      </w:r>
      <w:r w:rsidR="001052B1" w:rsidRPr="00036D16">
        <w:rPr>
          <w:rFonts w:ascii="Verdana" w:hAnsi="Verdana" w:cs="Arial"/>
          <w:sz w:val="21"/>
          <w:szCs w:val="21"/>
        </w:rPr>
        <w:t xml:space="preserve"> Pagar el valor del contrato de acuerdo con los términos establecidos. </w:t>
      </w:r>
      <w:r w:rsidR="001052B1" w:rsidRPr="00036D16">
        <w:rPr>
          <w:rFonts w:ascii="Verdana" w:hAnsi="Verdana" w:cs="Arial"/>
          <w:b/>
          <w:sz w:val="21"/>
          <w:szCs w:val="21"/>
        </w:rPr>
        <w:t>3.</w:t>
      </w:r>
      <w:r w:rsidR="001052B1" w:rsidRPr="00036D16">
        <w:rPr>
          <w:rFonts w:ascii="Verdana" w:hAnsi="Verdana" w:cs="Arial"/>
          <w:sz w:val="21"/>
          <w:szCs w:val="21"/>
        </w:rPr>
        <w:t xml:space="preserve"> Prestar su colaboración para el cumplimiento de las obligaciones del Contratista. </w:t>
      </w:r>
      <w:r w:rsidR="001052B1" w:rsidRPr="00036D16">
        <w:rPr>
          <w:rFonts w:ascii="Verdana" w:hAnsi="Verdana" w:cs="Arial"/>
          <w:b/>
          <w:sz w:val="21"/>
          <w:szCs w:val="21"/>
        </w:rPr>
        <w:t xml:space="preserve">4. </w:t>
      </w:r>
      <w:r w:rsidR="00BC4F9C" w:rsidRPr="00036D16">
        <w:rPr>
          <w:rFonts w:ascii="Verdana" w:eastAsia="Times New Roman" w:hAnsi="Verdana" w:cs="Arial"/>
          <w:sz w:val="21"/>
          <w:szCs w:val="21"/>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1052B1" w:rsidRPr="00036D16">
        <w:rPr>
          <w:rFonts w:ascii="Verdana" w:hAnsi="Verdana" w:cs="Arial"/>
          <w:sz w:val="21"/>
          <w:szCs w:val="21"/>
        </w:rPr>
        <w:t xml:space="preserve">. </w:t>
      </w:r>
      <w:r w:rsidR="001052B1" w:rsidRPr="00036D16">
        <w:rPr>
          <w:rFonts w:ascii="Verdana" w:hAnsi="Verdana" w:cs="Arial"/>
          <w:b/>
          <w:bCs/>
          <w:sz w:val="21"/>
          <w:szCs w:val="21"/>
        </w:rPr>
        <w:t xml:space="preserve">5. </w:t>
      </w:r>
      <w:r w:rsidR="001052B1" w:rsidRPr="00036D16">
        <w:rPr>
          <w:rFonts w:ascii="Verdana" w:hAnsi="Verdana" w:cs="Arial"/>
          <w:sz w:val="21"/>
          <w:szCs w:val="21"/>
        </w:rPr>
        <w:t xml:space="preserve">Solicitar por escrito al Contratista el reemplazo de los bienes objeto de </w:t>
      </w:r>
      <w:r w:rsidR="001052B1" w:rsidRPr="00036D16">
        <w:rPr>
          <w:rFonts w:ascii="Verdana" w:hAnsi="Verdana" w:cs="Arial"/>
          <w:sz w:val="21"/>
          <w:szCs w:val="21"/>
        </w:rPr>
        <w:lastRenderedPageBreak/>
        <w:t xml:space="preserve">suministro, cuando estos presenten defectos de calidad o funcionamiento, o cuando no cumplan con las especificaciones y/o condiciones técnicas exigidas en los Documentos del Proceso. </w:t>
      </w:r>
      <w:r w:rsidR="001052B1" w:rsidRPr="00036D16">
        <w:rPr>
          <w:rFonts w:ascii="Verdana" w:hAnsi="Verdana" w:cs="Arial"/>
          <w:b/>
          <w:bCs/>
          <w:sz w:val="21"/>
          <w:szCs w:val="21"/>
        </w:rPr>
        <w:t>6.</w:t>
      </w:r>
      <w:r w:rsidR="001052B1" w:rsidRPr="00036D16">
        <w:rPr>
          <w:rFonts w:ascii="Verdana" w:hAnsi="Verdana" w:cs="Arial"/>
          <w:sz w:val="21"/>
          <w:szCs w:val="21"/>
        </w:rPr>
        <w:t xml:space="preserve"> Permitir la visita del Contratista a sus instalaciones cuando el objeto del contrato de suministro así lo requiera.</w:t>
      </w:r>
      <w:r w:rsidR="00BC4F9C" w:rsidRPr="00036D16">
        <w:rPr>
          <w:rFonts w:ascii="Verdana" w:hAnsi="Verdana" w:cs="Arial"/>
          <w:sz w:val="21"/>
          <w:szCs w:val="21"/>
        </w:rPr>
        <w:t xml:space="preserve"> </w:t>
      </w:r>
      <w:r w:rsidR="00BC4F9C" w:rsidRPr="00036D16">
        <w:rPr>
          <w:rFonts w:ascii="Verdana" w:hAnsi="Verdana" w:cs="Arial"/>
          <w:b/>
          <w:bCs/>
          <w:sz w:val="21"/>
          <w:szCs w:val="21"/>
        </w:rPr>
        <w:t xml:space="preserve">7. </w:t>
      </w:r>
      <w:r w:rsidR="00BC4F9C" w:rsidRPr="00036D16">
        <w:rPr>
          <w:rFonts w:ascii="Verdana" w:eastAsia="Times New Roman" w:hAnsi="Verdana" w:cs="Arial"/>
          <w:sz w:val="21"/>
          <w:szCs w:val="21"/>
        </w:rPr>
        <w:t>Disponer de una persona calificada para el recibo y verificación de las condiciones técnicas de los materiales</w:t>
      </w:r>
      <w:r w:rsidR="00BC4F9C" w:rsidRPr="00036D16">
        <w:rPr>
          <w:rFonts w:ascii="Verdana" w:hAnsi="Verdana" w:cs="Arial"/>
          <w:sz w:val="21"/>
          <w:szCs w:val="21"/>
        </w:rPr>
        <w:t xml:space="preserve"> </w:t>
      </w:r>
      <w:r w:rsidR="00BC4F9C" w:rsidRPr="00036D16">
        <w:rPr>
          <w:rFonts w:ascii="Verdana" w:eastAsia="Times New Roman" w:hAnsi="Verdana" w:cs="Arial"/>
          <w:sz w:val="21"/>
          <w:szCs w:val="21"/>
        </w:rPr>
        <w:t>suministrados por el Contratista</w:t>
      </w:r>
      <w:r w:rsidR="00BC4F9C" w:rsidRPr="00036D16">
        <w:rPr>
          <w:rFonts w:ascii="Verdana" w:hAnsi="Verdana" w:cs="Arial"/>
          <w:sz w:val="21"/>
          <w:szCs w:val="21"/>
        </w:rPr>
        <w:t xml:space="preserve">. </w:t>
      </w:r>
      <w:r w:rsidR="00BC4F9C" w:rsidRPr="00036D16">
        <w:rPr>
          <w:rFonts w:ascii="Verdana" w:hAnsi="Verdana" w:cs="Arial"/>
          <w:b/>
          <w:bCs/>
          <w:sz w:val="21"/>
          <w:szCs w:val="21"/>
        </w:rPr>
        <w:t xml:space="preserve">8. </w:t>
      </w:r>
      <w:r w:rsidR="00BC4F9C" w:rsidRPr="00036D16">
        <w:rPr>
          <w:rFonts w:ascii="Verdana" w:eastAsia="Times New Roman" w:hAnsi="Verdana" w:cs="Arial"/>
          <w:sz w:val="21"/>
          <w:szCs w:val="21"/>
        </w:rPr>
        <w:t>Controlar la calidad de los bienes contratados y el cumplimiento de los requisitos y especificaciones técnicas correspondientes y rechazarlos, sustentadamente, en el evento contrario</w:t>
      </w:r>
      <w:r w:rsidR="00BC4F9C" w:rsidRPr="00036D16">
        <w:rPr>
          <w:rFonts w:ascii="Verdana" w:hAnsi="Verdana" w:cs="Arial"/>
          <w:sz w:val="21"/>
          <w:szCs w:val="21"/>
        </w:rPr>
        <w:t xml:space="preserve">. </w:t>
      </w:r>
      <w:r w:rsidR="00BC4F9C" w:rsidRPr="00036D16">
        <w:rPr>
          <w:rFonts w:ascii="Verdana" w:hAnsi="Verdana" w:cs="Arial"/>
          <w:b/>
          <w:bCs/>
          <w:sz w:val="21"/>
          <w:szCs w:val="21"/>
        </w:rPr>
        <w:t xml:space="preserve">9. </w:t>
      </w:r>
      <w:r w:rsidR="00BC4F9C" w:rsidRPr="00036D16">
        <w:rPr>
          <w:rFonts w:ascii="Verdana" w:eastAsia="Times New Roman" w:hAnsi="Verdana" w:cs="Arial"/>
          <w:sz w:val="21"/>
          <w:szCs w:val="21"/>
        </w:rPr>
        <w:t>Recibir los bienes contratados en la oportunidad estipulada y expedir, en el menor tiempo posible, los documentos correspondientes</w:t>
      </w:r>
      <w:r w:rsidR="00BC4F9C" w:rsidRPr="00036D16">
        <w:rPr>
          <w:rFonts w:ascii="Verdana" w:hAnsi="Verdana" w:cs="Arial"/>
          <w:sz w:val="21"/>
          <w:szCs w:val="21"/>
        </w:rPr>
        <w:t xml:space="preserve">. </w:t>
      </w:r>
      <w:r w:rsidR="00BC4F9C" w:rsidRPr="00036D16">
        <w:rPr>
          <w:rFonts w:ascii="Verdana" w:hAnsi="Verdana" w:cs="Arial"/>
          <w:b/>
          <w:bCs/>
          <w:sz w:val="21"/>
          <w:szCs w:val="21"/>
        </w:rPr>
        <w:t xml:space="preserve">10. </w:t>
      </w:r>
      <w:r w:rsidR="00BC4F9C" w:rsidRPr="00036D16">
        <w:rPr>
          <w:rFonts w:ascii="Verdana" w:eastAsia="Arial" w:hAnsi="Verdana" w:cs="Arial"/>
          <w:sz w:val="21"/>
          <w:szCs w:val="21"/>
        </w:rPr>
        <w:t xml:space="preserve">Efectuar las retenciones de ley y de impuestos de acuerdo con las normas vigentes y a sus posteriores modificaciones. </w:t>
      </w:r>
      <w:bookmarkEnd w:id="12"/>
      <w:r w:rsidR="001052B1" w:rsidRPr="00036D16">
        <w:rPr>
          <w:rFonts w:ascii="Verdana" w:hAnsi="Verdana" w:cs="Arial"/>
          <w:b/>
          <w:bCs/>
          <w:sz w:val="21"/>
          <w:szCs w:val="21"/>
        </w:rPr>
        <w:t xml:space="preserve">DÉCIMA PRIMERA. RESPONSABILIDAD. </w:t>
      </w:r>
      <w:r w:rsidR="00D72454" w:rsidRPr="00036D16">
        <w:rPr>
          <w:rFonts w:ascii="Verdana" w:eastAsia="Arial" w:hAnsi="Verdana" w:cs="Arial"/>
          <w:b/>
          <w:bCs/>
          <w:sz w:val="21"/>
          <w:szCs w:val="21"/>
        </w:rPr>
        <w:t>UNIDOSSIS S.A.S.</w:t>
      </w:r>
      <w:r w:rsidR="001052B1" w:rsidRPr="00036D16">
        <w:rPr>
          <w:rFonts w:ascii="Verdana" w:eastAsia="Arial" w:hAnsi="Verdana" w:cs="Arial"/>
          <w:b/>
          <w:bCs/>
          <w:sz w:val="21"/>
          <w:szCs w:val="21"/>
        </w:rPr>
        <w:t xml:space="preserve"> </w:t>
      </w:r>
      <w:r w:rsidR="001052B1" w:rsidRPr="00036D16">
        <w:rPr>
          <w:rFonts w:ascii="Verdana" w:hAnsi="Verdana" w:cs="Arial"/>
          <w:sz w:val="21"/>
          <w:szCs w:val="21"/>
        </w:rPr>
        <w:t>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Ninguna de las partes será responsable frente a la otra o frente a terceros por daños especiales, imprevisibles o daños indirectos, derivados de fuerza mayor o caso fortuito de acuerdo con la ley.</w:t>
      </w:r>
      <w:r w:rsidR="00E33856" w:rsidRPr="00036D16">
        <w:rPr>
          <w:rFonts w:ascii="Verdana" w:hAnsi="Verdana" w:cs="Arial"/>
          <w:sz w:val="21"/>
          <w:szCs w:val="21"/>
        </w:rPr>
        <w:t xml:space="preserve"> </w:t>
      </w:r>
      <w:r w:rsidR="00E33856" w:rsidRPr="00036D16">
        <w:rPr>
          <w:rFonts w:ascii="Verdana" w:hAnsi="Verdana" w:cs="Arial"/>
          <w:b/>
          <w:bCs/>
          <w:sz w:val="21"/>
          <w:szCs w:val="21"/>
        </w:rPr>
        <w:t xml:space="preserve">DÉCIMA SEGUNDA. </w:t>
      </w:r>
      <w:r w:rsidR="00E33856" w:rsidRPr="00036D16">
        <w:rPr>
          <w:rFonts w:ascii="Verdana" w:hAnsi="Verdana" w:cs="Arial"/>
          <w:b/>
          <w:sz w:val="21"/>
          <w:szCs w:val="21"/>
        </w:rPr>
        <w:t xml:space="preserve">CONFIDENCIALIDAD. </w:t>
      </w:r>
      <w:r w:rsidR="00E33856" w:rsidRPr="00036D16">
        <w:rPr>
          <w:rFonts w:ascii="Verdana" w:hAnsi="Verdana" w:cs="Arial"/>
          <w:sz w:val="21"/>
          <w:szCs w:val="21"/>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r w:rsidR="00E33856" w:rsidRPr="00036D16">
        <w:rPr>
          <w:rFonts w:ascii="Verdana" w:hAnsi="Verdana" w:cs="Arial"/>
          <w:b/>
          <w:bCs/>
          <w:sz w:val="21"/>
          <w:szCs w:val="21"/>
        </w:rPr>
        <w:t xml:space="preserve">DÉCIMA TERCERA. </w:t>
      </w:r>
      <w:r w:rsidR="00E33856" w:rsidRPr="00036D16">
        <w:rPr>
          <w:rFonts w:ascii="Verdana" w:hAnsi="Verdana" w:cs="Arial"/>
          <w:b/>
          <w:sz w:val="21"/>
          <w:szCs w:val="21"/>
        </w:rPr>
        <w:t xml:space="preserve">TERMINACIÓN, MODIFICACIÓN E INTERPRETACIÓN UNILATERAL DEL CONTRATO. </w:t>
      </w:r>
      <w:r w:rsidR="00E33856" w:rsidRPr="00036D16">
        <w:rPr>
          <w:rFonts w:ascii="Verdana" w:hAnsi="Verdana" w:cs="Arial"/>
          <w:sz w:val="21"/>
          <w:szCs w:val="21"/>
        </w:rPr>
        <w:t>La ESE Hospital Marco Fidel Suárez</w:t>
      </w:r>
      <w:r w:rsidR="00E33856" w:rsidRPr="00036D16">
        <w:rPr>
          <w:sz w:val="21"/>
          <w:szCs w:val="21"/>
        </w:rPr>
        <w:t xml:space="preserve"> </w:t>
      </w:r>
      <w:r w:rsidR="00E33856" w:rsidRPr="00036D16">
        <w:rPr>
          <w:rFonts w:ascii="Verdana" w:hAnsi="Verdana" w:cs="Arial"/>
          <w:sz w:val="21"/>
          <w:szCs w:val="21"/>
        </w:rPr>
        <w:t xml:space="preserve">puede terminar, modificar y/o interpretar unilateralmente el Contrato, de acuerdo con los artículos 15 a 17 de la Ley 80 de 1993, cuando lo considere necesario para que el Contratista cumpla con el objeto del presente Contrato. </w:t>
      </w:r>
      <w:r w:rsidR="00E33856" w:rsidRPr="00036D16">
        <w:rPr>
          <w:rFonts w:ascii="Verdana" w:hAnsi="Verdana" w:cs="Arial"/>
          <w:b/>
          <w:sz w:val="21"/>
          <w:szCs w:val="21"/>
        </w:rPr>
        <w:t xml:space="preserve">DÉCIMA CUARTA. CADUCIDAD. </w:t>
      </w:r>
      <w:r w:rsidR="00E33856" w:rsidRPr="00036D16">
        <w:rPr>
          <w:rFonts w:ascii="Verdana" w:hAnsi="Verdana" w:cs="Arial"/>
          <w:sz w:val="21"/>
          <w:szCs w:val="21"/>
        </w:rPr>
        <w:t>La ESE Hospital Marco Fidel Suárez</w:t>
      </w:r>
      <w:r w:rsidR="00E33856" w:rsidRPr="00036D16">
        <w:rPr>
          <w:sz w:val="21"/>
          <w:szCs w:val="21"/>
        </w:rPr>
        <w:t xml:space="preserve"> </w:t>
      </w:r>
      <w:r w:rsidR="00E33856" w:rsidRPr="00036D16">
        <w:rPr>
          <w:rFonts w:ascii="Verdana" w:hAnsi="Verdana" w:cs="Arial"/>
          <w:sz w:val="21"/>
          <w:szCs w:val="21"/>
        </w:rPr>
        <w:t xml:space="preserve">estará facultada a declarar la caducidad cuando exista un incumplimiento del contrato por parte del Contratista en la forma y de acuerdo con el procedimiento previsto por la ley. </w:t>
      </w:r>
      <w:r w:rsidR="00E33856" w:rsidRPr="00036D16">
        <w:rPr>
          <w:rFonts w:ascii="Verdana" w:hAnsi="Verdana" w:cs="Arial"/>
          <w:b/>
          <w:sz w:val="21"/>
          <w:szCs w:val="21"/>
        </w:rPr>
        <w:t xml:space="preserve">DÉCIMA QUINTA. MULTAS. </w:t>
      </w:r>
      <w:r w:rsidR="00E33856" w:rsidRPr="00036D16">
        <w:rPr>
          <w:rFonts w:ascii="Verdana" w:hAnsi="Verdana" w:cs="Arial"/>
          <w:sz w:val="21"/>
          <w:szCs w:val="21"/>
        </w:rPr>
        <w:t xml:space="preserve">En caso de incumplimiento a las obligaciones del Contratista derivadas del presente Contrato, la ESE Hospital Marco Fidel Suárez, puede adelantar el procedimiento establecido en la ley e imponer las siguientes multas: </w:t>
      </w:r>
      <w:r w:rsidR="00E33856" w:rsidRPr="00036D16">
        <w:rPr>
          <w:rFonts w:ascii="Verdana" w:hAnsi="Verdana" w:cs="Arial"/>
          <w:b/>
          <w:sz w:val="21"/>
          <w:szCs w:val="21"/>
        </w:rPr>
        <w:t xml:space="preserve">1. </w:t>
      </w:r>
      <w:r w:rsidR="00E33856" w:rsidRPr="00036D16">
        <w:rPr>
          <w:rFonts w:ascii="Verdana" w:hAnsi="Verdana" w:cs="Arial"/>
          <w:sz w:val="21"/>
          <w:szCs w:val="21"/>
        </w:rPr>
        <w:t xml:space="preserve">Una multa del 10% del valor del contrato por el incumplimiento de las obligaciones del contratista que afecten gravemente la ejecución del contrato y la necesidad que se pretende satisfacer con la contratación. </w:t>
      </w:r>
      <w:r w:rsidR="00E33856" w:rsidRPr="00036D16">
        <w:rPr>
          <w:rFonts w:ascii="Verdana" w:hAnsi="Verdana" w:cs="Arial"/>
          <w:b/>
          <w:sz w:val="21"/>
          <w:szCs w:val="21"/>
        </w:rPr>
        <w:t xml:space="preserve">2. </w:t>
      </w:r>
      <w:r w:rsidR="00E33856" w:rsidRPr="00036D16">
        <w:rPr>
          <w:rFonts w:ascii="Verdana" w:hAnsi="Verdana" w:cs="Arial"/>
          <w:sz w:val="21"/>
          <w:szCs w:val="21"/>
        </w:rPr>
        <w:t xml:space="preserve">Una multa del 0.5% del valor del contrato por cada día de retardo en el cumplimiento de la obligación u obligaciones que fueron decretadas como incumplidas. </w:t>
      </w:r>
      <w:r w:rsidR="00E33856" w:rsidRPr="00036D16">
        <w:rPr>
          <w:rFonts w:ascii="Verdana" w:hAnsi="Verdana" w:cs="Arial"/>
          <w:b/>
          <w:sz w:val="21"/>
          <w:szCs w:val="21"/>
        </w:rPr>
        <w:t xml:space="preserve">DÉCIMA SEXTA. CLÁUSULA PENAL. </w:t>
      </w:r>
      <w:r w:rsidR="00E33856" w:rsidRPr="00036D16">
        <w:rPr>
          <w:rFonts w:ascii="Verdana" w:hAnsi="Verdana" w:cs="Arial"/>
          <w:sz w:val="21"/>
          <w:szCs w:val="21"/>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r w:rsidR="00E33856" w:rsidRPr="00036D16">
        <w:rPr>
          <w:rFonts w:ascii="Verdana" w:hAnsi="Verdana" w:cs="Arial"/>
          <w:b/>
          <w:bCs/>
          <w:sz w:val="21"/>
          <w:szCs w:val="21"/>
        </w:rPr>
        <w:t xml:space="preserve">DÉCIMA SÉPTIMA. GARANTÍAS Y MECANISMOS DE COBERTURA DEL RIESGO. </w:t>
      </w:r>
      <w:r w:rsidR="00535420" w:rsidRPr="00036D16">
        <w:rPr>
          <w:rFonts w:ascii="Verdana" w:eastAsia="MS Mincho" w:hAnsi="Verdana" w:cs="Arial"/>
          <w:sz w:val="21"/>
          <w:szCs w:val="21"/>
        </w:rPr>
        <w:t xml:space="preserve">En virtud de lo previsto en </w:t>
      </w:r>
      <w:r w:rsidR="00535420" w:rsidRPr="00036D16">
        <w:rPr>
          <w:rFonts w:ascii="Verdana" w:hAnsi="Verdana" w:cs="Arial"/>
          <w:sz w:val="21"/>
          <w:szCs w:val="21"/>
        </w:rPr>
        <w:t xml:space="preserve">el capítulo IV numeral 4.2.6 de la Resolución No. </w:t>
      </w:r>
      <w:r w:rsidR="0077643E" w:rsidRPr="00036D16">
        <w:rPr>
          <w:rFonts w:ascii="Verdana" w:hAnsi="Verdana" w:cs="Arial"/>
          <w:sz w:val="21"/>
          <w:szCs w:val="21"/>
        </w:rPr>
        <w:t>766</w:t>
      </w:r>
      <w:r w:rsidR="00535420" w:rsidRPr="00036D16">
        <w:rPr>
          <w:rFonts w:ascii="Verdana" w:hAnsi="Verdana" w:cs="Arial"/>
          <w:sz w:val="21"/>
          <w:szCs w:val="21"/>
        </w:rPr>
        <w:t xml:space="preserve"> de 20</w:t>
      </w:r>
      <w:r w:rsidR="00A517DD" w:rsidRPr="00036D16">
        <w:rPr>
          <w:rFonts w:ascii="Verdana" w:hAnsi="Verdana" w:cs="Arial"/>
          <w:sz w:val="21"/>
          <w:szCs w:val="21"/>
        </w:rPr>
        <w:t>2</w:t>
      </w:r>
      <w:r w:rsidR="0077643E" w:rsidRPr="00036D16">
        <w:rPr>
          <w:rFonts w:ascii="Verdana" w:hAnsi="Verdana" w:cs="Arial"/>
          <w:sz w:val="21"/>
          <w:szCs w:val="21"/>
        </w:rPr>
        <w:t>5</w:t>
      </w:r>
      <w:r w:rsidR="00535420" w:rsidRPr="00036D16">
        <w:rPr>
          <w:rFonts w:ascii="Verdana" w:eastAsia="MS Mincho" w:hAnsi="Verdana" w:cs="Arial"/>
          <w:sz w:val="21"/>
          <w:szCs w:val="21"/>
        </w:rPr>
        <w:t>, atendiendo a la naturaleza del riesgo vinculado con el presente contrato se exigirá que el Contratista</w:t>
      </w:r>
      <w:r w:rsidR="00535420" w:rsidRPr="00036D16">
        <w:rPr>
          <w:rFonts w:ascii="Verdana" w:eastAsia="Times New Roman" w:hAnsi="Verdana" w:cs="Arial"/>
          <w:sz w:val="21"/>
          <w:szCs w:val="21"/>
          <w:lang w:eastAsia="es-ES"/>
        </w:rPr>
        <w:t xml:space="preserve"> presente para aprobación a la </w:t>
      </w:r>
      <w:r w:rsidR="00405232" w:rsidRPr="00036D16">
        <w:rPr>
          <w:rFonts w:ascii="Verdana" w:eastAsia="Times New Roman" w:hAnsi="Verdana" w:cs="Arial"/>
          <w:sz w:val="21"/>
          <w:szCs w:val="21"/>
          <w:lang w:eastAsia="es-ES"/>
        </w:rPr>
        <w:t xml:space="preserve">ESE Hospital Marco Fidel Suárez </w:t>
      </w:r>
      <w:r w:rsidR="00535420" w:rsidRPr="00036D16">
        <w:rPr>
          <w:rFonts w:ascii="Verdana" w:eastAsia="Times New Roman" w:hAnsi="Verdana" w:cs="Arial"/>
          <w:sz w:val="21"/>
          <w:szCs w:val="21"/>
          <w:lang w:eastAsia="es-ES"/>
        </w:rPr>
        <w:t>una Garantía Única de Cumplimiento de las obligaciones contractuales, expedida por una Compañía de Seguros o Banco debidamente autorizados para funcionar en Colombia, figurando como asegurado la ESE Hospital Marco Fidel Suarez con Nit. 890.985.703 - 5 y como afianzado el Contratista, previo el cumplimiento de requisitos allí previstos, en todo caso deberá garantizar las siguientes coberturas</w:t>
      </w:r>
      <w:r w:rsidR="00E33856" w:rsidRPr="00036D16">
        <w:rPr>
          <w:rFonts w:ascii="Verdana" w:hAnsi="Verdana" w:cs="Arial"/>
          <w:sz w:val="21"/>
          <w:szCs w:val="21"/>
        </w:rPr>
        <w:t>:</w:t>
      </w:r>
    </w:p>
    <w:tbl>
      <w:tblPr>
        <w:tblStyle w:val="Tablaconcuadrcula"/>
        <w:tblW w:w="0" w:type="auto"/>
        <w:jc w:val="center"/>
        <w:tblInd w:w="0" w:type="dxa"/>
        <w:tblLook w:val="04A0" w:firstRow="1" w:lastRow="0" w:firstColumn="1" w:lastColumn="0" w:noHBand="0" w:noVBand="1"/>
      </w:tblPr>
      <w:tblGrid>
        <w:gridCol w:w="2830"/>
        <w:gridCol w:w="2977"/>
        <w:gridCol w:w="3021"/>
      </w:tblGrid>
      <w:tr w:rsidR="00036D16" w:rsidRPr="00036D16" w14:paraId="50894528" w14:textId="77777777" w:rsidTr="0077643E">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20F82E1" w14:textId="77777777" w:rsidR="00817749" w:rsidRPr="00036D16" w:rsidRDefault="00817749" w:rsidP="00CE53CB">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3" w:name="_Hlk66951086"/>
            <w:r w:rsidRPr="00036D16">
              <w:rPr>
                <w:rFonts w:ascii="Verdana" w:hAnsi="Verdana" w:cs="Arial"/>
                <w:b/>
                <w:sz w:val="20"/>
                <w:szCs w:val="20"/>
                <w:lang w:val="es-CO"/>
              </w:rPr>
              <w:lastRenderedPageBreak/>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81CCEF3" w14:textId="77777777" w:rsidR="00817749" w:rsidRPr="00036D16" w:rsidRDefault="00817749" w:rsidP="00CE53CB">
            <w:pPr>
              <w:autoSpaceDE w:val="0"/>
              <w:autoSpaceDN w:val="0"/>
              <w:adjustRightInd w:val="0"/>
              <w:rPr>
                <w:rFonts w:ascii="Verdana" w:hAnsi="Verdana" w:cs="Arial"/>
                <w:b/>
                <w:sz w:val="20"/>
                <w:szCs w:val="20"/>
                <w:lang w:val="es-CO"/>
              </w:rPr>
            </w:pPr>
            <w:r w:rsidRPr="00036D16">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43C189E" w14:textId="77777777" w:rsidR="00817749" w:rsidRPr="00036D16" w:rsidRDefault="00817749" w:rsidP="00CE53CB">
            <w:pPr>
              <w:autoSpaceDE w:val="0"/>
              <w:autoSpaceDN w:val="0"/>
              <w:adjustRightInd w:val="0"/>
              <w:rPr>
                <w:rFonts w:ascii="Verdana" w:hAnsi="Verdana" w:cs="Arial"/>
                <w:b/>
                <w:sz w:val="20"/>
                <w:szCs w:val="20"/>
                <w:lang w:val="es-CO"/>
              </w:rPr>
            </w:pPr>
            <w:r w:rsidRPr="00036D16">
              <w:rPr>
                <w:rFonts w:ascii="Verdana" w:hAnsi="Verdana" w:cs="Arial"/>
                <w:b/>
                <w:sz w:val="20"/>
                <w:szCs w:val="20"/>
                <w:lang w:val="es-CO"/>
              </w:rPr>
              <w:t>VIGENCIA</w:t>
            </w:r>
          </w:p>
        </w:tc>
      </w:tr>
      <w:tr w:rsidR="00036D16" w:rsidRPr="00036D16" w14:paraId="6294F0A6" w14:textId="77777777" w:rsidTr="0077643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2EEE9E"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84EA21"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2216DFD0"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Igual al plazo de ejecución del contrato y cuatro (4) meses más</w:t>
            </w:r>
          </w:p>
        </w:tc>
      </w:tr>
      <w:tr w:rsidR="00036D16" w:rsidRPr="00036D16" w14:paraId="4596EBE4" w14:textId="77777777" w:rsidTr="0077643E">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E0F217"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B41167"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D0C8D55" w14:textId="77777777" w:rsidR="00817749" w:rsidRPr="00036D16" w:rsidRDefault="00817749" w:rsidP="00CE53CB">
            <w:pPr>
              <w:autoSpaceDE w:val="0"/>
              <w:autoSpaceDN w:val="0"/>
              <w:adjustRightInd w:val="0"/>
              <w:jc w:val="both"/>
              <w:rPr>
                <w:rFonts w:ascii="Verdana" w:hAnsi="Verdana" w:cs="Arial"/>
                <w:sz w:val="20"/>
                <w:szCs w:val="20"/>
                <w:lang w:val="es-CO"/>
              </w:rPr>
            </w:pPr>
            <w:r w:rsidRPr="00036D16">
              <w:rPr>
                <w:rFonts w:ascii="Verdana" w:hAnsi="Verdana" w:cs="Arial"/>
                <w:sz w:val="20"/>
                <w:szCs w:val="20"/>
                <w:lang w:val="es-CO"/>
              </w:rPr>
              <w:t>Igual al plazo de ejecución del contrato y seis (6) meses más</w:t>
            </w:r>
          </w:p>
        </w:tc>
      </w:tr>
      <w:bookmarkEnd w:id="13"/>
    </w:tbl>
    <w:p w14:paraId="41379581" w14:textId="77777777" w:rsidR="00AD0243" w:rsidRPr="00036D16" w:rsidRDefault="00AD0243" w:rsidP="00CE53CB">
      <w:pPr>
        <w:pStyle w:val="Ttulo"/>
        <w:shd w:val="clear" w:color="auto" w:fill="FFFFFF" w:themeFill="background1"/>
        <w:jc w:val="both"/>
        <w:rPr>
          <w:rFonts w:ascii="Verdana" w:hAnsi="Verdana" w:cs="Arial"/>
          <w:i w:val="0"/>
          <w:sz w:val="20"/>
          <w:szCs w:val="16"/>
          <w:lang w:val="es-419"/>
        </w:rPr>
      </w:pPr>
    </w:p>
    <w:p w14:paraId="179AB41A" w14:textId="7A549900" w:rsidR="006E449D" w:rsidRPr="00036D16" w:rsidRDefault="00D85A4B" w:rsidP="00CE53CB">
      <w:pPr>
        <w:shd w:val="clear" w:color="auto" w:fill="FFFFFF" w:themeFill="background1"/>
        <w:spacing w:after="0" w:line="240" w:lineRule="auto"/>
        <w:jc w:val="both"/>
        <w:rPr>
          <w:rFonts w:ascii="Verdana" w:eastAsia="MS Mincho" w:hAnsi="Verdana" w:cs="Arial"/>
          <w:sz w:val="21"/>
          <w:szCs w:val="21"/>
          <w:lang w:eastAsia="es-ES"/>
        </w:rPr>
      </w:pPr>
      <w:r w:rsidRPr="00036D16">
        <w:rPr>
          <w:rFonts w:ascii="Verdana" w:hAnsi="Verdana" w:cs="Arial"/>
          <w:sz w:val="21"/>
          <w:szCs w:val="21"/>
        </w:rPr>
        <w:t>El Contratista se compromete a mantener vigente la garantía durante todo el tiempo de ejecución del contrato</w:t>
      </w:r>
      <w:r w:rsidR="00CE53CB">
        <w:rPr>
          <w:rFonts w:ascii="Verdana" w:hAnsi="Verdana" w:cs="Arial"/>
          <w:sz w:val="21"/>
          <w:szCs w:val="21"/>
        </w:rPr>
        <w:t xml:space="preserve">. </w:t>
      </w:r>
      <w:r w:rsidRPr="00036D16">
        <w:rPr>
          <w:rFonts w:ascii="Verdana" w:hAnsi="Verdana" w:cs="Arial"/>
          <w:b/>
          <w:bCs/>
          <w:sz w:val="21"/>
          <w:szCs w:val="21"/>
        </w:rPr>
        <w:t xml:space="preserve">DÉCIMA OCTAVA. </w:t>
      </w:r>
      <w:r w:rsidR="006E449D" w:rsidRPr="00036D16">
        <w:rPr>
          <w:rFonts w:ascii="Verdana" w:eastAsia="Arial" w:hAnsi="Verdana" w:cs="Arial"/>
          <w:b/>
          <w:sz w:val="21"/>
          <w:szCs w:val="21"/>
        </w:rPr>
        <w:t xml:space="preserve">CAUSALES DE TERMINACIÓN DEL CONTRATO. </w:t>
      </w:r>
      <w:r w:rsidR="00B05465" w:rsidRPr="00036D16">
        <w:rPr>
          <w:rFonts w:ascii="Verdana" w:eastAsia="Arial" w:hAnsi="Verdana" w:cs="Arial"/>
          <w:sz w:val="21"/>
          <w:szCs w:val="21"/>
        </w:rPr>
        <w:t>LA ESE</w:t>
      </w:r>
      <w:r w:rsidR="006E449D" w:rsidRPr="00036D16">
        <w:rPr>
          <w:rFonts w:ascii="Verdana" w:eastAsia="Arial" w:hAnsi="Verdana" w:cs="Arial"/>
          <w:sz w:val="21"/>
          <w:szCs w:val="21"/>
        </w:rPr>
        <w:t xml:space="preserve"> podrá dar por terminado el presente contrato, antes del vencimiento del plazo, sin indemnización alguna y sin necesidad de dar aviso previo a El Contratista en los siguientes casos: </w:t>
      </w:r>
      <w:r w:rsidR="006E449D" w:rsidRPr="00036D16">
        <w:rPr>
          <w:rFonts w:ascii="Verdana" w:eastAsia="Arial" w:hAnsi="Verdana" w:cs="Arial"/>
          <w:b/>
          <w:sz w:val="21"/>
          <w:szCs w:val="21"/>
        </w:rPr>
        <w:t>1.</w:t>
      </w:r>
      <w:r w:rsidR="006E449D" w:rsidRPr="00036D16">
        <w:rPr>
          <w:rFonts w:ascii="Verdana" w:eastAsia="Arial" w:hAnsi="Verdana" w:cs="Arial"/>
          <w:sz w:val="21"/>
          <w:szCs w:val="21"/>
        </w:rPr>
        <w:t xml:space="preserve"> Por incumplimiento, abandono o descuido de El Contratista de la obligación contratada; lo cual no dará lugar a indemnización. </w:t>
      </w:r>
      <w:r w:rsidR="006E449D" w:rsidRPr="00036D16">
        <w:rPr>
          <w:rFonts w:ascii="Verdana" w:eastAsia="Arial" w:hAnsi="Verdana" w:cs="Arial"/>
          <w:b/>
          <w:sz w:val="21"/>
          <w:szCs w:val="21"/>
        </w:rPr>
        <w:t>2.</w:t>
      </w:r>
      <w:r w:rsidR="006E449D" w:rsidRPr="00036D16">
        <w:rPr>
          <w:rFonts w:ascii="Verdana" w:eastAsia="Arial" w:hAnsi="Verdana" w:cs="Arial"/>
          <w:sz w:val="21"/>
          <w:szCs w:val="21"/>
        </w:rPr>
        <w:t xml:space="preserve"> Por incapacidad de El Contratista de seguir prestando sus servicios, si a juicio de </w:t>
      </w:r>
      <w:r w:rsidR="00B05465" w:rsidRPr="00036D16">
        <w:rPr>
          <w:rFonts w:ascii="Verdana" w:eastAsia="Arial" w:hAnsi="Verdana" w:cs="Arial"/>
          <w:sz w:val="21"/>
          <w:szCs w:val="21"/>
        </w:rPr>
        <w:t>LA ESE</w:t>
      </w:r>
      <w:r w:rsidR="006E449D" w:rsidRPr="00036D16">
        <w:rPr>
          <w:rFonts w:ascii="Verdana" w:eastAsia="Arial" w:hAnsi="Verdana" w:cs="Arial"/>
          <w:sz w:val="21"/>
          <w:szCs w:val="21"/>
        </w:rPr>
        <w:t xml:space="preserve">, fuere de tal naturaleza que no pudiere continuar con la prestación del servicio. </w:t>
      </w:r>
      <w:r w:rsidR="006E449D" w:rsidRPr="00036D16">
        <w:rPr>
          <w:rFonts w:ascii="Verdana" w:eastAsia="Arial" w:hAnsi="Verdana" w:cs="Arial"/>
          <w:b/>
          <w:sz w:val="21"/>
          <w:szCs w:val="21"/>
        </w:rPr>
        <w:t>3.</w:t>
      </w:r>
      <w:r w:rsidR="006E449D" w:rsidRPr="00036D16">
        <w:rPr>
          <w:rFonts w:ascii="Verdana" w:eastAsia="Arial" w:hAnsi="Verdana" w:cs="Arial"/>
          <w:sz w:val="21"/>
          <w:szCs w:val="21"/>
        </w:rPr>
        <w:t xml:space="preserve"> Por mutuo acuerdo entre las partes, caso en el cual se reconocerán, previa negociación, los honorarios que le corresponden a El Contratista en proporción a la parte ejecutada del contrato, si a ello hubiere lugar. </w:t>
      </w:r>
      <w:r w:rsidR="006E449D" w:rsidRPr="00036D16">
        <w:rPr>
          <w:rFonts w:ascii="Verdana" w:eastAsia="Arial" w:hAnsi="Verdana" w:cs="Arial"/>
          <w:b/>
          <w:sz w:val="21"/>
          <w:szCs w:val="21"/>
        </w:rPr>
        <w:t>PARÁGRAFO.</w:t>
      </w:r>
      <w:r w:rsidR="006E449D" w:rsidRPr="00036D16">
        <w:rPr>
          <w:rFonts w:ascii="Verdana" w:eastAsia="Arial" w:hAnsi="Verdana" w:cs="Arial"/>
          <w:sz w:val="21"/>
          <w:szCs w:val="21"/>
        </w:rPr>
        <w:t xml:space="preserve"> Los hechos sujetos a comprobación de las causales de terminación serán </w:t>
      </w:r>
      <w:r w:rsidR="006E0C5B" w:rsidRPr="00036D16">
        <w:rPr>
          <w:rFonts w:ascii="Verdana" w:eastAsia="Arial" w:hAnsi="Verdana" w:cs="Arial"/>
          <w:sz w:val="21"/>
          <w:szCs w:val="21"/>
        </w:rPr>
        <w:t>establecidos</w:t>
      </w:r>
      <w:r w:rsidR="006E449D" w:rsidRPr="00036D16">
        <w:rPr>
          <w:rFonts w:ascii="Verdana" w:eastAsia="Arial" w:hAnsi="Verdana" w:cs="Arial"/>
          <w:sz w:val="21"/>
          <w:szCs w:val="21"/>
        </w:rPr>
        <w:t xml:space="preserve"> unilateralmente por </w:t>
      </w:r>
      <w:r w:rsidR="00B05465" w:rsidRPr="00036D16">
        <w:rPr>
          <w:rFonts w:ascii="Verdana" w:eastAsia="Arial" w:hAnsi="Verdana" w:cs="Arial"/>
          <w:sz w:val="21"/>
          <w:szCs w:val="21"/>
        </w:rPr>
        <w:t>LA ESE</w:t>
      </w:r>
      <w:r w:rsidR="006E449D" w:rsidRPr="00036D16">
        <w:rPr>
          <w:rFonts w:ascii="Verdana" w:eastAsia="Arial" w:hAnsi="Verdana" w:cs="Arial"/>
          <w:sz w:val="21"/>
          <w:szCs w:val="21"/>
        </w:rPr>
        <w:t xml:space="preserve">. La terminación anticipada del contrato no impide que </w:t>
      </w:r>
      <w:r w:rsidR="00B05465" w:rsidRPr="00036D16">
        <w:rPr>
          <w:rFonts w:ascii="Verdana" w:eastAsia="Arial" w:hAnsi="Verdana" w:cs="Arial"/>
          <w:sz w:val="21"/>
          <w:szCs w:val="21"/>
        </w:rPr>
        <w:t>LA ESE</w:t>
      </w:r>
      <w:r w:rsidR="006E449D" w:rsidRPr="00036D16">
        <w:rPr>
          <w:rFonts w:ascii="Verdana" w:eastAsia="Arial" w:hAnsi="Verdana" w:cs="Arial"/>
          <w:sz w:val="21"/>
          <w:szCs w:val="21"/>
        </w:rPr>
        <w:t xml:space="preserve"> tome posesión de lo contratado y continúe inmediatamente la ejecución contractual. </w:t>
      </w:r>
      <w:r w:rsidR="006E449D" w:rsidRPr="00036D16">
        <w:rPr>
          <w:rFonts w:ascii="Verdana" w:eastAsia="MS Mincho" w:hAnsi="Verdana" w:cs="Arial"/>
          <w:b/>
          <w:bCs/>
          <w:sz w:val="21"/>
          <w:szCs w:val="21"/>
        </w:rPr>
        <w:t>DECIMA NOVENA</w:t>
      </w:r>
      <w:r w:rsidR="006E449D" w:rsidRPr="00036D16">
        <w:rPr>
          <w:rFonts w:ascii="Verdana" w:eastAsia="Times New Roman" w:hAnsi="Verdana" w:cs="Arial"/>
          <w:b/>
          <w:sz w:val="21"/>
          <w:szCs w:val="21"/>
          <w:lang w:eastAsia="es-ES"/>
        </w:rPr>
        <w:t xml:space="preserve">. </w:t>
      </w:r>
      <w:r w:rsidRPr="00036D16">
        <w:rPr>
          <w:rFonts w:ascii="Verdana" w:eastAsia="Times New Roman" w:hAnsi="Verdana" w:cs="Arial"/>
          <w:b/>
          <w:sz w:val="21"/>
          <w:szCs w:val="21"/>
          <w:lang w:eastAsia="es-ES"/>
        </w:rPr>
        <w:t xml:space="preserve">INDEPENDENCIA DEL CONTRATISTA. </w:t>
      </w:r>
      <w:r w:rsidRPr="00036D16">
        <w:rPr>
          <w:rFonts w:ascii="Verdana" w:eastAsia="MS Mincho" w:hAnsi="Verdana" w:cs="Arial"/>
          <w:sz w:val="21"/>
          <w:szCs w:val="21"/>
          <w:lang w:eastAsia="es-ES"/>
        </w:rPr>
        <w:t xml:space="preserve">El Contratista es una entidad independiente de la </w:t>
      </w:r>
      <w:r w:rsidRPr="00036D16">
        <w:rPr>
          <w:rFonts w:ascii="Verdana" w:eastAsia="Times New Roman" w:hAnsi="Verdana" w:cs="Arial"/>
          <w:sz w:val="21"/>
          <w:szCs w:val="21"/>
        </w:rPr>
        <w:t>ESE Hospital Marco Fidel Suárez</w:t>
      </w:r>
      <w:r w:rsidRPr="00036D16">
        <w:rPr>
          <w:rFonts w:ascii="Verdana" w:eastAsia="MS Mincho" w:hAnsi="Verdana" w:cs="Arial"/>
          <w:sz w:val="21"/>
          <w:szCs w:val="21"/>
          <w:lang w:eastAsia="es-ES"/>
        </w:rPr>
        <w:t xml:space="preserve">, </w:t>
      </w:r>
      <w:r w:rsidR="007052DA" w:rsidRPr="00036D16">
        <w:rPr>
          <w:rFonts w:ascii="Verdana" w:eastAsia="MS Mincho" w:hAnsi="Verdana" w:cs="Arial"/>
          <w:sz w:val="21"/>
          <w:szCs w:val="21"/>
          <w:lang w:eastAsia="es-ES"/>
        </w:rPr>
        <w:t>y,</w:t>
      </w:r>
      <w:r w:rsidRPr="00036D16">
        <w:rPr>
          <w:rFonts w:ascii="Verdana" w:eastAsia="MS Mincho" w:hAnsi="Verdana" w:cs="Arial"/>
          <w:sz w:val="21"/>
          <w:szCs w:val="21"/>
          <w:lang w:eastAsia="es-ES"/>
        </w:rPr>
        <w:t xml:space="preserve"> en consecuencia, el Contratista no es su representante, agente o mandatario. El Contratista ni tiene la facultad de hacer declaraciones, representaciones o compromisos en nombre </w:t>
      </w:r>
      <w:r w:rsidR="00405232" w:rsidRPr="00036D16">
        <w:rPr>
          <w:rFonts w:ascii="Verdana" w:eastAsia="MS Mincho" w:hAnsi="Verdana" w:cs="Arial"/>
          <w:sz w:val="21"/>
          <w:szCs w:val="21"/>
          <w:lang w:eastAsia="es-ES"/>
        </w:rPr>
        <w:t xml:space="preserve">de la </w:t>
      </w:r>
      <w:r w:rsidR="00405232" w:rsidRPr="00036D16">
        <w:rPr>
          <w:rFonts w:ascii="Verdana" w:eastAsia="Times New Roman" w:hAnsi="Verdana" w:cs="Arial"/>
          <w:sz w:val="21"/>
          <w:szCs w:val="21"/>
        </w:rPr>
        <w:t>ESE Hospital Marco Fidel Suárez</w:t>
      </w:r>
      <w:r w:rsidR="00405232" w:rsidRPr="00036D16">
        <w:rPr>
          <w:rFonts w:ascii="Verdana" w:eastAsia="MS Mincho" w:hAnsi="Verdana" w:cs="Arial"/>
          <w:sz w:val="21"/>
          <w:szCs w:val="21"/>
          <w:lang w:eastAsia="es-ES"/>
        </w:rPr>
        <w:t xml:space="preserve">, </w:t>
      </w:r>
      <w:r w:rsidRPr="00036D16">
        <w:rPr>
          <w:rFonts w:ascii="Verdana" w:eastAsia="MS Mincho" w:hAnsi="Verdana" w:cs="Arial"/>
          <w:sz w:val="21"/>
          <w:szCs w:val="21"/>
          <w:lang w:eastAsia="es-ES"/>
        </w:rPr>
        <w:t>ni de tomar decisiones o iniciar acciones que generen obligaciones a su cargo.</w:t>
      </w:r>
      <w:r w:rsidR="006E449D" w:rsidRPr="00036D16">
        <w:rPr>
          <w:rFonts w:ascii="Verdana" w:eastAsia="MS Mincho" w:hAnsi="Verdana" w:cs="Arial"/>
          <w:sz w:val="21"/>
          <w:szCs w:val="21"/>
          <w:lang w:eastAsia="es-ES"/>
        </w:rPr>
        <w:t xml:space="preserve"> </w:t>
      </w:r>
      <w:r w:rsidR="006E449D" w:rsidRPr="00036D16">
        <w:rPr>
          <w:rFonts w:ascii="Verdana" w:eastAsia="MS Mincho" w:hAnsi="Verdana" w:cs="Arial"/>
          <w:b/>
          <w:sz w:val="21"/>
          <w:szCs w:val="21"/>
          <w:lang w:eastAsia="es-ES"/>
        </w:rPr>
        <w:t>VIGÉSIMA</w:t>
      </w:r>
      <w:r w:rsidR="006E449D" w:rsidRPr="00036D16">
        <w:rPr>
          <w:rFonts w:ascii="Verdana" w:eastAsia="MS Mincho" w:hAnsi="Verdana" w:cs="Arial"/>
          <w:b/>
          <w:bCs/>
          <w:sz w:val="21"/>
          <w:szCs w:val="21"/>
        </w:rPr>
        <w:t xml:space="preserve">. </w:t>
      </w:r>
      <w:r w:rsidR="006E449D" w:rsidRPr="00036D16">
        <w:rPr>
          <w:rFonts w:ascii="Verdana" w:eastAsia="MS Mincho" w:hAnsi="Verdana" w:cs="Arial"/>
          <w:b/>
          <w:sz w:val="21"/>
          <w:szCs w:val="21"/>
          <w:lang w:eastAsia="es-ES"/>
        </w:rPr>
        <w:t xml:space="preserve">CESIÓN. </w:t>
      </w:r>
      <w:r w:rsidR="006E449D" w:rsidRPr="00036D16">
        <w:rPr>
          <w:rFonts w:ascii="Verdana" w:eastAsia="MS Mincho" w:hAnsi="Verdana" w:cs="Arial"/>
          <w:sz w:val="21"/>
          <w:szCs w:val="21"/>
          <w:lang w:eastAsia="es-ES"/>
        </w:rPr>
        <w:t xml:space="preserve">El Contratista no puede ceder parcial ni totalmente sus obligaciones o derechos derivados del presente Contrato sin la autorización previa y por escrito de la </w:t>
      </w:r>
      <w:r w:rsidR="00EE1087" w:rsidRPr="00036D16">
        <w:rPr>
          <w:rFonts w:ascii="Verdana" w:eastAsia="Times New Roman" w:hAnsi="Verdana" w:cs="Arial"/>
          <w:sz w:val="21"/>
          <w:szCs w:val="21"/>
        </w:rPr>
        <w:t xml:space="preserve">ESE </w:t>
      </w:r>
      <w:r w:rsidR="00405232" w:rsidRPr="00036D16">
        <w:rPr>
          <w:rFonts w:ascii="Verdana" w:eastAsia="Times New Roman" w:hAnsi="Verdana" w:cs="Arial"/>
          <w:sz w:val="21"/>
          <w:szCs w:val="21"/>
        </w:rPr>
        <w:t>Hospital Marco Fidel Suárez</w:t>
      </w:r>
      <w:r w:rsidR="006E449D" w:rsidRPr="00036D16">
        <w:rPr>
          <w:rFonts w:ascii="Verdana" w:eastAsia="MS Mincho" w:hAnsi="Verdana" w:cs="Arial"/>
          <w:sz w:val="21"/>
          <w:szCs w:val="21"/>
          <w:lang w:eastAsia="es-ES"/>
        </w:rPr>
        <w:t xml:space="preserve">. Si el Contratista es objeto de fusión, escisión o cambio de control, la </w:t>
      </w:r>
      <w:r w:rsidR="00405232" w:rsidRPr="00036D16">
        <w:rPr>
          <w:rFonts w:ascii="Verdana" w:eastAsia="Times New Roman" w:hAnsi="Verdana" w:cs="Arial"/>
          <w:sz w:val="21"/>
          <w:szCs w:val="21"/>
        </w:rPr>
        <w:t>ESE Hospital Marco Fidel Suárez</w:t>
      </w:r>
      <w:r w:rsidR="00405232" w:rsidRPr="00036D16">
        <w:rPr>
          <w:rFonts w:ascii="Verdana" w:eastAsia="MS Mincho" w:hAnsi="Verdana" w:cs="Arial"/>
          <w:sz w:val="21"/>
          <w:szCs w:val="21"/>
          <w:lang w:eastAsia="es-ES"/>
        </w:rPr>
        <w:t xml:space="preserve"> </w:t>
      </w:r>
      <w:r w:rsidR="006E449D" w:rsidRPr="00036D16">
        <w:rPr>
          <w:rFonts w:ascii="Verdana" w:eastAsia="MS Mincho" w:hAnsi="Verdana" w:cs="Arial"/>
          <w:sz w:val="21"/>
          <w:szCs w:val="21"/>
          <w:lang w:eastAsia="es-ES"/>
        </w:rPr>
        <w:t xml:space="preserve">está facultado a conocer las condiciones de esa operación. En consecuencia, el Contratista se obliga a informar oportunamente a la </w:t>
      </w:r>
      <w:r w:rsidR="006E449D" w:rsidRPr="00036D16">
        <w:rPr>
          <w:rFonts w:ascii="Verdana" w:eastAsia="Times New Roman" w:hAnsi="Verdana" w:cs="Arial"/>
          <w:sz w:val="21"/>
          <w:szCs w:val="21"/>
        </w:rPr>
        <w:t>ESE Hospital Marco Fidel Suárez</w:t>
      </w:r>
      <w:r w:rsidR="006E449D" w:rsidRPr="00036D16">
        <w:rPr>
          <w:rFonts w:ascii="Verdana" w:eastAsia="MS Mincho" w:hAnsi="Verdana" w:cs="Arial"/>
          <w:sz w:val="21"/>
          <w:szCs w:val="21"/>
          <w:lang w:eastAsia="es-ES"/>
        </w:rPr>
        <w:t xml:space="preserve"> de </w:t>
      </w:r>
      <w:r w:rsidR="007052DA" w:rsidRPr="00036D16">
        <w:rPr>
          <w:rFonts w:ascii="Verdana" w:eastAsia="MS Mincho" w:hAnsi="Verdana" w:cs="Arial"/>
          <w:sz w:val="21"/>
          <w:szCs w:val="21"/>
          <w:lang w:eastAsia="es-ES"/>
        </w:rPr>
        <w:t>esta</w:t>
      </w:r>
      <w:r w:rsidR="006E449D" w:rsidRPr="00036D16">
        <w:rPr>
          <w:rFonts w:ascii="Verdana" w:eastAsia="MS Mincho" w:hAnsi="Verdana" w:cs="Arial"/>
          <w:sz w:val="21"/>
          <w:szCs w:val="21"/>
          <w:lang w:eastAsia="es-ES"/>
        </w:rPr>
        <w:t xml:space="preserve"> y solicitar su consentimiento. </w:t>
      </w:r>
      <w:r w:rsidR="006E449D" w:rsidRPr="00036D16">
        <w:rPr>
          <w:rFonts w:ascii="Verdana" w:eastAsia="MS Mincho" w:hAnsi="Verdana" w:cs="Arial"/>
          <w:b/>
          <w:sz w:val="21"/>
          <w:szCs w:val="21"/>
          <w:lang w:eastAsia="es-ES"/>
        </w:rPr>
        <w:t xml:space="preserve">VIGÉSIMA PRIMERA. INDEMNIDAD. </w:t>
      </w:r>
      <w:r w:rsidR="006E449D" w:rsidRPr="00036D16">
        <w:rPr>
          <w:rFonts w:ascii="Verdana" w:eastAsia="MS Mincho" w:hAnsi="Verdana" w:cs="Arial"/>
          <w:sz w:val="21"/>
          <w:szCs w:val="21"/>
          <w:lang w:eastAsia="es-ES"/>
        </w:rPr>
        <w:t xml:space="preserve">El Contratista se obliga a indemnizar a la </w:t>
      </w:r>
      <w:r w:rsidR="00872F29" w:rsidRPr="00036D16">
        <w:rPr>
          <w:rFonts w:ascii="Verdana" w:eastAsia="Times New Roman" w:hAnsi="Verdana" w:cs="Arial"/>
          <w:sz w:val="21"/>
          <w:szCs w:val="21"/>
        </w:rPr>
        <w:t xml:space="preserve">ESE </w:t>
      </w:r>
      <w:r w:rsidR="00405232" w:rsidRPr="00036D16">
        <w:rPr>
          <w:rFonts w:ascii="Verdana" w:eastAsia="Times New Roman" w:hAnsi="Verdana" w:cs="Arial"/>
          <w:sz w:val="21"/>
          <w:szCs w:val="21"/>
        </w:rPr>
        <w:t>Hospital Marco Fidel Suárez</w:t>
      </w:r>
      <w:r w:rsidR="00405232" w:rsidRPr="00036D16">
        <w:rPr>
          <w:rFonts w:ascii="Verdana" w:eastAsia="MS Mincho" w:hAnsi="Verdana" w:cs="Arial"/>
          <w:sz w:val="21"/>
          <w:szCs w:val="21"/>
          <w:lang w:eastAsia="es-ES"/>
        </w:rPr>
        <w:t xml:space="preserve"> Con </w:t>
      </w:r>
      <w:r w:rsidR="006E449D" w:rsidRPr="00036D16">
        <w:rPr>
          <w:rFonts w:ascii="Verdana" w:eastAsia="MS Mincho" w:hAnsi="Verdana" w:cs="Arial"/>
          <w:sz w:val="21"/>
          <w:szCs w:val="21"/>
          <w:lang w:eastAsia="es-ES"/>
        </w:rPr>
        <w:t xml:space="preserve">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006E449D" w:rsidRPr="00036D16">
        <w:rPr>
          <w:rFonts w:ascii="Verdana" w:eastAsia="MS Mincho" w:hAnsi="Verdana" w:cs="Arial"/>
          <w:b/>
          <w:sz w:val="21"/>
          <w:szCs w:val="21"/>
          <w:lang w:eastAsia="es-ES"/>
        </w:rPr>
        <w:t xml:space="preserve">VIGÉSIMA SEGUNDA. CASO FORTUITO Y FUERZA MAYOR. </w:t>
      </w:r>
      <w:r w:rsidR="006E449D" w:rsidRPr="00036D16">
        <w:rPr>
          <w:rFonts w:ascii="Verdana" w:eastAsia="MS Mincho" w:hAnsi="Verdana" w:cs="Arial"/>
          <w:sz w:val="21"/>
          <w:szCs w:val="21"/>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6E449D" w:rsidRPr="00036D16">
        <w:rPr>
          <w:rFonts w:ascii="Verdana" w:eastAsia="MS Mincho" w:hAnsi="Verdana" w:cs="Arial"/>
          <w:b/>
          <w:sz w:val="21"/>
          <w:szCs w:val="21"/>
          <w:lang w:eastAsia="es-ES"/>
        </w:rPr>
        <w:t xml:space="preserve">VIGÉSIMA TERCERA. SOLUCIÓN DE CONTROVERSIAS. </w:t>
      </w:r>
      <w:r w:rsidR="006E449D" w:rsidRPr="00036D16">
        <w:rPr>
          <w:rFonts w:ascii="Verdana" w:eastAsia="MS Mincho" w:hAnsi="Verdana" w:cs="Arial"/>
          <w:sz w:val="21"/>
          <w:szCs w:val="21"/>
          <w:lang w:eastAsia="es-ES"/>
        </w:rPr>
        <w:t xml:space="preserve">Las controversias o diferencias que surjan entre el Contratista y </w:t>
      </w:r>
      <w:r w:rsidR="00B05465" w:rsidRPr="00036D16">
        <w:rPr>
          <w:rFonts w:ascii="Verdana" w:eastAsia="MS Mincho" w:hAnsi="Verdana" w:cs="Arial"/>
          <w:sz w:val="21"/>
          <w:szCs w:val="21"/>
          <w:lang w:eastAsia="es-ES"/>
        </w:rPr>
        <w:t>LA ESE</w:t>
      </w:r>
      <w:r w:rsidR="006E449D" w:rsidRPr="00036D16">
        <w:rPr>
          <w:rFonts w:ascii="Verdana" w:eastAsia="MS Mincho" w:hAnsi="Verdana" w:cs="Arial"/>
          <w:sz w:val="21"/>
          <w:szCs w:val="21"/>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w:t>
      </w:r>
      <w:r w:rsidR="006E449D" w:rsidRPr="00036D16">
        <w:rPr>
          <w:rFonts w:ascii="Verdana" w:eastAsia="MS Mincho" w:hAnsi="Verdana" w:cs="Arial"/>
          <w:sz w:val="21"/>
          <w:szCs w:val="21"/>
          <w:lang w:eastAsia="es-ES"/>
        </w:rPr>
        <w:lastRenderedPageBreak/>
        <w:t xml:space="preserve">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006E449D" w:rsidRPr="00036D16">
        <w:rPr>
          <w:rFonts w:ascii="Verdana" w:eastAsia="MS Mincho" w:hAnsi="Verdana" w:cs="Arial"/>
          <w:b/>
          <w:sz w:val="21"/>
          <w:szCs w:val="21"/>
          <w:lang w:eastAsia="es-ES"/>
        </w:rPr>
        <w:t xml:space="preserve">VIGÉSIMA CUARTA. NOTIFICACIONES. </w:t>
      </w:r>
      <w:r w:rsidR="006E449D" w:rsidRPr="00036D16">
        <w:rPr>
          <w:rFonts w:ascii="Verdana" w:eastAsia="MS Mincho" w:hAnsi="Verdana" w:cs="Arial"/>
          <w:sz w:val="21"/>
          <w:szCs w:val="21"/>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24FC064A" w14:textId="77777777" w:rsidR="006E449D" w:rsidRPr="00036D16" w:rsidRDefault="006E449D" w:rsidP="00CE53CB">
      <w:pPr>
        <w:shd w:val="clear" w:color="auto" w:fill="FFFFFF" w:themeFill="background1"/>
        <w:spacing w:after="0" w:line="240" w:lineRule="auto"/>
        <w:jc w:val="both"/>
        <w:rPr>
          <w:rFonts w:ascii="Verdana" w:hAnsi="Verdana" w:cs="Arial"/>
          <w:lang w:val="es-CO"/>
        </w:rPr>
      </w:pPr>
    </w:p>
    <w:tbl>
      <w:tblPr>
        <w:tblStyle w:val="Tablaconcuadrcula"/>
        <w:tblW w:w="0" w:type="auto"/>
        <w:tblInd w:w="0" w:type="dxa"/>
        <w:tblLook w:val="04A0" w:firstRow="1" w:lastRow="0" w:firstColumn="1" w:lastColumn="0" w:noHBand="0" w:noVBand="1"/>
      </w:tblPr>
      <w:tblGrid>
        <w:gridCol w:w="4414"/>
        <w:gridCol w:w="4414"/>
      </w:tblGrid>
      <w:tr w:rsidR="00036D16" w:rsidRPr="00036D16" w14:paraId="0D4DD281" w14:textId="77777777" w:rsidTr="00B46A34">
        <w:tc>
          <w:tcPr>
            <w:tcW w:w="4414" w:type="dxa"/>
            <w:shd w:val="clear" w:color="auto" w:fill="BDD6EE" w:themeFill="accent1" w:themeFillTint="66"/>
          </w:tcPr>
          <w:p w14:paraId="3AB2D9D1" w14:textId="46C3A70E" w:rsidR="00B46A34" w:rsidRPr="00036D16" w:rsidRDefault="00B46A34" w:rsidP="00CE53CB">
            <w:pPr>
              <w:rPr>
                <w:rFonts w:ascii="Verdana" w:hAnsi="Verdana" w:cs="Arial"/>
                <w:lang w:val="pt-PT"/>
              </w:rPr>
            </w:pPr>
            <w:r w:rsidRPr="00036D16">
              <w:rPr>
                <w:rFonts w:ascii="Verdana" w:eastAsia="Arial" w:hAnsi="Verdana" w:cs="Arial"/>
                <w:b/>
                <w:sz w:val="20"/>
              </w:rPr>
              <w:t>Para la Entidad</w:t>
            </w:r>
          </w:p>
        </w:tc>
        <w:tc>
          <w:tcPr>
            <w:tcW w:w="4414" w:type="dxa"/>
            <w:shd w:val="clear" w:color="auto" w:fill="BDD6EE" w:themeFill="accent1" w:themeFillTint="66"/>
          </w:tcPr>
          <w:p w14:paraId="7A5AED48" w14:textId="5AEC996E" w:rsidR="00B46A34" w:rsidRPr="00036D16" w:rsidRDefault="00B46A34" w:rsidP="00CE53CB">
            <w:pPr>
              <w:rPr>
                <w:rFonts w:ascii="Verdana" w:hAnsi="Verdana" w:cs="Arial"/>
                <w:lang w:val="pt-PT"/>
              </w:rPr>
            </w:pPr>
            <w:r w:rsidRPr="00036D16">
              <w:rPr>
                <w:rFonts w:ascii="Verdana" w:eastAsia="Arial" w:hAnsi="Verdana" w:cs="Arial"/>
                <w:b/>
                <w:sz w:val="20"/>
              </w:rPr>
              <w:t>Para el Contratista</w:t>
            </w:r>
          </w:p>
        </w:tc>
      </w:tr>
      <w:tr w:rsidR="00036D16" w:rsidRPr="008C109A" w14:paraId="1DA0E2B5" w14:textId="77777777" w:rsidTr="00B46A34">
        <w:tc>
          <w:tcPr>
            <w:tcW w:w="4414" w:type="dxa"/>
          </w:tcPr>
          <w:p w14:paraId="41C6E687" w14:textId="596E5261" w:rsidR="00B46A34" w:rsidRPr="00036D16" w:rsidRDefault="00B46A34" w:rsidP="00CE53CB">
            <w:pPr>
              <w:shd w:val="clear" w:color="auto" w:fill="FFFFFF" w:themeFill="background1"/>
              <w:tabs>
                <w:tab w:val="left" w:pos="8364"/>
              </w:tabs>
              <w:spacing w:before="13"/>
              <w:ind w:right="-93"/>
              <w:jc w:val="both"/>
              <w:rPr>
                <w:rFonts w:ascii="Verdana" w:eastAsia="Arial" w:hAnsi="Verdana" w:cs="Arial"/>
                <w:bCs/>
                <w:sz w:val="20"/>
                <w:lang w:val="es-CO"/>
              </w:rPr>
            </w:pPr>
            <w:r w:rsidRPr="00036D16">
              <w:rPr>
                <w:rFonts w:ascii="Verdana" w:eastAsia="Arial" w:hAnsi="Verdana" w:cs="Arial"/>
                <w:b/>
                <w:sz w:val="20"/>
                <w:lang w:val="es-CO"/>
              </w:rPr>
              <w:t xml:space="preserve">Nombre: </w:t>
            </w:r>
            <w:r w:rsidR="00405232" w:rsidRPr="00036D16">
              <w:rPr>
                <w:rFonts w:ascii="Verdana" w:eastAsia="Arial" w:hAnsi="Verdana" w:cs="Arial"/>
                <w:bCs/>
                <w:sz w:val="20"/>
                <w:lang w:val="es-CO"/>
              </w:rPr>
              <w:t xml:space="preserve">Maria Jaqueline Leal Rodriguez </w:t>
            </w:r>
          </w:p>
          <w:p w14:paraId="0686B385" w14:textId="09DE8DA8" w:rsidR="00B46A34" w:rsidRPr="00036D16" w:rsidRDefault="00B46A34" w:rsidP="00CE53CB">
            <w:pPr>
              <w:shd w:val="clear" w:color="auto" w:fill="FFFFFF" w:themeFill="background1"/>
              <w:tabs>
                <w:tab w:val="left" w:pos="8364"/>
              </w:tabs>
              <w:spacing w:before="13"/>
              <w:ind w:right="30"/>
              <w:jc w:val="both"/>
              <w:rPr>
                <w:rFonts w:ascii="Verdana" w:eastAsia="Arial" w:hAnsi="Verdana" w:cs="Arial"/>
                <w:bCs/>
                <w:sz w:val="20"/>
                <w:lang w:val="es-CO"/>
              </w:rPr>
            </w:pPr>
            <w:r w:rsidRPr="00036D16">
              <w:rPr>
                <w:rFonts w:ascii="Verdana" w:eastAsia="Arial" w:hAnsi="Verdana" w:cs="Arial"/>
                <w:b/>
                <w:sz w:val="20"/>
                <w:lang w:val="es-CO"/>
              </w:rPr>
              <w:t xml:space="preserve">Cargo: </w:t>
            </w:r>
            <w:r w:rsidR="00405232" w:rsidRPr="00036D16">
              <w:rPr>
                <w:rFonts w:ascii="Verdana" w:eastAsia="Arial" w:hAnsi="Verdana" w:cs="Arial"/>
                <w:bCs/>
                <w:sz w:val="20"/>
                <w:lang w:val="es-CO"/>
              </w:rPr>
              <w:t xml:space="preserve">Subgerente científica </w:t>
            </w:r>
          </w:p>
          <w:p w14:paraId="78A1AD0F" w14:textId="77777777" w:rsidR="00B46A34" w:rsidRPr="00036D16" w:rsidRDefault="00B46A34" w:rsidP="00CE53CB">
            <w:pPr>
              <w:shd w:val="clear" w:color="auto" w:fill="FFFFFF" w:themeFill="background1"/>
              <w:tabs>
                <w:tab w:val="left" w:pos="8364"/>
              </w:tabs>
              <w:spacing w:before="13"/>
              <w:ind w:right="-93"/>
              <w:jc w:val="both"/>
              <w:rPr>
                <w:rFonts w:ascii="Verdana" w:eastAsia="Arial" w:hAnsi="Verdana" w:cs="Arial"/>
                <w:bCs/>
                <w:sz w:val="20"/>
              </w:rPr>
            </w:pPr>
            <w:r w:rsidRPr="00036D16">
              <w:rPr>
                <w:rFonts w:ascii="Verdana" w:eastAsia="Arial" w:hAnsi="Verdana" w:cs="Arial"/>
                <w:b/>
                <w:sz w:val="20"/>
              </w:rPr>
              <w:t xml:space="preserve">Dirección: </w:t>
            </w:r>
            <w:r w:rsidRPr="00036D16">
              <w:rPr>
                <w:rFonts w:ascii="Verdana" w:eastAsia="Arial" w:hAnsi="Verdana" w:cs="Arial"/>
                <w:bCs/>
                <w:sz w:val="20"/>
              </w:rPr>
              <w:t>Calle 44 No. 49B-90</w:t>
            </w:r>
          </w:p>
          <w:p w14:paraId="6D791E0B" w14:textId="77777777" w:rsidR="00B46A34" w:rsidRPr="00036D16" w:rsidRDefault="00B46A34" w:rsidP="00CE53CB">
            <w:pPr>
              <w:shd w:val="clear" w:color="auto" w:fill="FFFFFF" w:themeFill="background1"/>
              <w:tabs>
                <w:tab w:val="left" w:pos="8364"/>
              </w:tabs>
              <w:spacing w:before="13"/>
              <w:ind w:right="-93"/>
              <w:jc w:val="both"/>
              <w:rPr>
                <w:rFonts w:ascii="Verdana" w:eastAsia="Arial" w:hAnsi="Verdana" w:cs="Arial"/>
                <w:sz w:val="20"/>
              </w:rPr>
            </w:pPr>
            <w:r w:rsidRPr="00036D16">
              <w:rPr>
                <w:rFonts w:ascii="Verdana" w:eastAsia="Arial" w:hAnsi="Verdana" w:cs="Arial"/>
                <w:b/>
                <w:sz w:val="20"/>
              </w:rPr>
              <w:t xml:space="preserve">Ciudad: </w:t>
            </w:r>
            <w:r w:rsidRPr="00036D16">
              <w:rPr>
                <w:rFonts w:ascii="Verdana" w:eastAsia="Arial" w:hAnsi="Verdana" w:cs="Arial"/>
                <w:bCs/>
                <w:sz w:val="20"/>
              </w:rPr>
              <w:t>Bello - Antioquia</w:t>
            </w:r>
          </w:p>
          <w:p w14:paraId="5A82871A" w14:textId="77777777" w:rsidR="00B46A34" w:rsidRPr="00036D16" w:rsidRDefault="00B46A34" w:rsidP="00CE53CB">
            <w:pPr>
              <w:shd w:val="clear" w:color="auto" w:fill="FFFFFF" w:themeFill="background1"/>
              <w:tabs>
                <w:tab w:val="left" w:pos="8364"/>
              </w:tabs>
              <w:spacing w:before="13"/>
              <w:ind w:right="-93"/>
              <w:jc w:val="both"/>
              <w:rPr>
                <w:rFonts w:ascii="Verdana" w:eastAsia="Arial" w:hAnsi="Verdana" w:cs="Arial"/>
                <w:bCs/>
                <w:sz w:val="20"/>
                <w:lang w:val="es-CO"/>
              </w:rPr>
            </w:pPr>
            <w:r w:rsidRPr="00036D16">
              <w:rPr>
                <w:rFonts w:ascii="Verdana" w:eastAsia="Arial" w:hAnsi="Verdana" w:cs="Arial"/>
                <w:b/>
                <w:sz w:val="20"/>
                <w:lang w:val="es-CO"/>
              </w:rPr>
              <w:t xml:space="preserve">Teléfono: </w:t>
            </w:r>
            <w:r w:rsidRPr="00036D16">
              <w:rPr>
                <w:rFonts w:ascii="Verdana" w:eastAsia="Arial" w:hAnsi="Verdana" w:cs="Arial"/>
                <w:bCs/>
                <w:sz w:val="20"/>
                <w:lang w:val="es-CO"/>
              </w:rPr>
              <w:t>4549000</w:t>
            </w:r>
          </w:p>
          <w:p w14:paraId="7D914F57" w14:textId="5DD46A98" w:rsidR="00B46A34" w:rsidRPr="00036D16" w:rsidRDefault="00B46A34" w:rsidP="00CE53CB">
            <w:pPr>
              <w:jc w:val="both"/>
              <w:rPr>
                <w:rFonts w:ascii="Verdana" w:hAnsi="Verdana" w:cs="Arial"/>
                <w:lang w:val="es-CO"/>
              </w:rPr>
            </w:pPr>
            <w:r w:rsidRPr="00036D16">
              <w:rPr>
                <w:rFonts w:ascii="Verdana" w:eastAsia="Arial" w:hAnsi="Verdana" w:cs="Arial"/>
                <w:b/>
                <w:sz w:val="20"/>
                <w:lang w:val="es-CO"/>
              </w:rPr>
              <w:t xml:space="preserve">Email: </w:t>
            </w:r>
            <w:hyperlink r:id="rId8" w:history="1">
              <w:r w:rsidR="007F12A0" w:rsidRPr="00036D16">
                <w:rPr>
                  <w:rStyle w:val="Hipervnculo"/>
                  <w:rFonts w:ascii="Verdana" w:eastAsia="Arial" w:hAnsi="Verdana" w:cs="Arial"/>
                  <w:bCs/>
                  <w:color w:val="auto"/>
                  <w:sz w:val="20"/>
                  <w:lang w:val="es-CO"/>
                </w:rPr>
                <w:t>mleal@hmfs.gov.co</w:t>
              </w:r>
            </w:hyperlink>
            <w:r w:rsidR="007F12A0" w:rsidRPr="00036D16">
              <w:rPr>
                <w:rFonts w:ascii="Verdana" w:eastAsia="Arial" w:hAnsi="Verdana" w:cs="Arial"/>
                <w:bCs/>
                <w:sz w:val="20"/>
                <w:lang w:val="es-CO"/>
              </w:rPr>
              <w:t xml:space="preserve"> </w:t>
            </w:r>
          </w:p>
        </w:tc>
        <w:tc>
          <w:tcPr>
            <w:tcW w:w="4414" w:type="dxa"/>
          </w:tcPr>
          <w:p w14:paraId="1632073A" w14:textId="77777777" w:rsidR="00B46A34" w:rsidRPr="00036D16" w:rsidRDefault="00B46A34" w:rsidP="00CE53CB">
            <w:pPr>
              <w:shd w:val="clear" w:color="auto" w:fill="FFFFFF" w:themeFill="background1"/>
              <w:spacing w:before="15"/>
              <w:ind w:right="51"/>
              <w:jc w:val="both"/>
              <w:rPr>
                <w:rFonts w:ascii="Verdana" w:eastAsia="Arial" w:hAnsi="Verdana" w:cs="Arial"/>
                <w:bCs/>
                <w:sz w:val="18"/>
                <w:szCs w:val="20"/>
              </w:rPr>
            </w:pPr>
            <w:r w:rsidRPr="00036D16">
              <w:rPr>
                <w:rFonts w:ascii="Verdana" w:eastAsia="Arial" w:hAnsi="Verdana" w:cs="Arial"/>
                <w:b/>
                <w:sz w:val="20"/>
              </w:rPr>
              <w:t xml:space="preserve">Nombre: </w:t>
            </w:r>
            <w:r w:rsidRPr="00036D16">
              <w:rPr>
                <w:rFonts w:ascii="Verdana" w:hAnsi="Verdana" w:cs="Arial"/>
                <w:bCs/>
                <w:sz w:val="20"/>
                <w:szCs w:val="20"/>
              </w:rPr>
              <w:t>Hans Christian Bock Mosquera</w:t>
            </w:r>
          </w:p>
          <w:p w14:paraId="184BECB4" w14:textId="77777777" w:rsidR="00B46A34" w:rsidRPr="00036D16" w:rsidRDefault="00B46A34" w:rsidP="00CE53CB">
            <w:pPr>
              <w:shd w:val="clear" w:color="auto" w:fill="FFFFFF" w:themeFill="background1"/>
              <w:spacing w:before="15"/>
              <w:ind w:right="51"/>
              <w:jc w:val="both"/>
              <w:rPr>
                <w:rFonts w:ascii="Verdana" w:eastAsia="Arial" w:hAnsi="Verdana" w:cs="Arial"/>
                <w:bCs/>
                <w:sz w:val="20"/>
              </w:rPr>
            </w:pPr>
            <w:r w:rsidRPr="00036D16">
              <w:rPr>
                <w:rFonts w:ascii="Verdana" w:eastAsia="Arial" w:hAnsi="Verdana" w:cs="Arial"/>
                <w:b/>
                <w:sz w:val="20"/>
              </w:rPr>
              <w:t xml:space="preserve">Cargo: </w:t>
            </w:r>
            <w:r w:rsidRPr="00036D16">
              <w:rPr>
                <w:rFonts w:ascii="Verdana" w:eastAsia="Arial" w:hAnsi="Verdana" w:cs="Arial"/>
                <w:bCs/>
                <w:sz w:val="20"/>
              </w:rPr>
              <w:t>Representante legal</w:t>
            </w:r>
          </w:p>
          <w:p w14:paraId="33C46472" w14:textId="77777777" w:rsidR="00B46A34" w:rsidRPr="00036D16" w:rsidRDefault="00B46A34" w:rsidP="00CE53CB">
            <w:pPr>
              <w:shd w:val="clear" w:color="auto" w:fill="FFFFFF" w:themeFill="background1"/>
              <w:spacing w:before="15"/>
              <w:ind w:right="51"/>
              <w:jc w:val="both"/>
              <w:rPr>
                <w:rFonts w:ascii="Verdana" w:eastAsia="Arial" w:hAnsi="Verdana" w:cs="Arial"/>
                <w:bCs/>
                <w:sz w:val="20"/>
              </w:rPr>
            </w:pPr>
            <w:r w:rsidRPr="00036D16">
              <w:rPr>
                <w:rFonts w:ascii="Verdana" w:eastAsia="Arial" w:hAnsi="Verdana" w:cs="Arial"/>
                <w:b/>
                <w:sz w:val="20"/>
              </w:rPr>
              <w:t xml:space="preserve">Dirección: </w:t>
            </w:r>
            <w:r w:rsidRPr="00036D16">
              <w:rPr>
                <w:rFonts w:ascii="Verdana" w:eastAsia="Arial" w:hAnsi="Verdana" w:cs="Arial"/>
                <w:bCs/>
                <w:sz w:val="20"/>
              </w:rPr>
              <w:t>Carrera 44 # 20ª-38</w:t>
            </w:r>
          </w:p>
          <w:p w14:paraId="104E45F4" w14:textId="77777777" w:rsidR="00B46A34" w:rsidRPr="00036D16" w:rsidRDefault="00B46A34" w:rsidP="00CE53CB">
            <w:pPr>
              <w:shd w:val="clear" w:color="auto" w:fill="FFFFFF" w:themeFill="background1"/>
              <w:spacing w:before="15"/>
              <w:ind w:right="51"/>
              <w:jc w:val="both"/>
              <w:rPr>
                <w:rFonts w:ascii="Verdana" w:eastAsia="Arial" w:hAnsi="Verdana" w:cs="Arial"/>
                <w:bCs/>
                <w:sz w:val="20"/>
              </w:rPr>
            </w:pPr>
            <w:r w:rsidRPr="00036D16">
              <w:rPr>
                <w:rFonts w:ascii="Verdana" w:eastAsia="Arial" w:hAnsi="Verdana" w:cs="Arial"/>
                <w:b/>
                <w:sz w:val="20"/>
              </w:rPr>
              <w:t xml:space="preserve">Ciudad: </w:t>
            </w:r>
            <w:r w:rsidRPr="00036D16">
              <w:rPr>
                <w:rFonts w:ascii="Verdana" w:eastAsia="Arial" w:hAnsi="Verdana" w:cs="Arial"/>
                <w:bCs/>
                <w:sz w:val="20"/>
              </w:rPr>
              <w:t>Bogotá D.C.</w:t>
            </w:r>
          </w:p>
          <w:p w14:paraId="25DE61A2" w14:textId="77777777" w:rsidR="00B46A34" w:rsidRPr="00036D16" w:rsidRDefault="00B46A34" w:rsidP="00CE53CB">
            <w:pPr>
              <w:shd w:val="clear" w:color="auto" w:fill="FFFFFF" w:themeFill="background1"/>
              <w:spacing w:before="15"/>
              <w:ind w:right="51"/>
              <w:jc w:val="both"/>
              <w:rPr>
                <w:rFonts w:ascii="Verdana" w:eastAsia="Arial" w:hAnsi="Verdana" w:cs="Arial"/>
                <w:sz w:val="20"/>
                <w:lang w:val="pt-PT"/>
              </w:rPr>
            </w:pPr>
            <w:r w:rsidRPr="00036D16">
              <w:rPr>
                <w:rFonts w:ascii="Verdana" w:eastAsia="Arial" w:hAnsi="Verdana" w:cs="Arial"/>
                <w:b/>
                <w:sz w:val="20"/>
                <w:lang w:val="pt-PT"/>
              </w:rPr>
              <w:t>Teléfono</w:t>
            </w:r>
            <w:r w:rsidRPr="00036D16">
              <w:rPr>
                <w:rFonts w:ascii="Verdana" w:eastAsia="Arial" w:hAnsi="Verdana" w:cs="Arial"/>
                <w:sz w:val="20"/>
                <w:lang w:val="pt-PT"/>
              </w:rPr>
              <w:t>: (1) 2447222</w:t>
            </w:r>
          </w:p>
          <w:p w14:paraId="4A9DAA73" w14:textId="5F543BF9" w:rsidR="00B46A34" w:rsidRPr="00036D16" w:rsidRDefault="00B46A34" w:rsidP="00CE53CB">
            <w:pPr>
              <w:jc w:val="both"/>
              <w:rPr>
                <w:rFonts w:ascii="Verdana" w:hAnsi="Verdana" w:cs="Arial"/>
                <w:lang w:val="pt-PT"/>
              </w:rPr>
            </w:pPr>
            <w:r w:rsidRPr="00036D16">
              <w:rPr>
                <w:rFonts w:ascii="Verdana" w:eastAsia="Arial" w:hAnsi="Verdana" w:cs="Arial"/>
                <w:b/>
                <w:sz w:val="20"/>
                <w:lang w:val="pt-PT"/>
              </w:rPr>
              <w:t>Email:</w:t>
            </w:r>
            <w:r w:rsidRPr="00036D16">
              <w:rPr>
                <w:rFonts w:ascii="Verdana" w:eastAsia="Arial" w:hAnsi="Verdana" w:cs="Arial"/>
                <w:sz w:val="20"/>
                <w:lang w:val="pt-PT"/>
              </w:rPr>
              <w:t xml:space="preserve"> notificaciones@farmalogica.com</w:t>
            </w:r>
          </w:p>
        </w:tc>
      </w:tr>
    </w:tbl>
    <w:p w14:paraId="1089FC6C" w14:textId="3271EBC8" w:rsidR="006E449D" w:rsidRPr="00036D16" w:rsidRDefault="006E449D" w:rsidP="00CE53CB">
      <w:pPr>
        <w:shd w:val="clear" w:color="auto" w:fill="FFFFFF" w:themeFill="background1"/>
        <w:spacing w:after="0" w:line="240" w:lineRule="auto"/>
        <w:jc w:val="both"/>
        <w:rPr>
          <w:rFonts w:ascii="Verdana" w:eastAsia="MS Mincho" w:hAnsi="Verdana" w:cs="Arial"/>
          <w:b/>
          <w:lang w:val="pt-PT" w:eastAsia="es-ES"/>
        </w:rPr>
      </w:pPr>
    </w:p>
    <w:p w14:paraId="1056D2BE" w14:textId="4C7F3662" w:rsidR="006E449D" w:rsidRPr="00036D16" w:rsidRDefault="006E449D" w:rsidP="00CE53CB">
      <w:pPr>
        <w:shd w:val="clear" w:color="auto" w:fill="FFFFFF" w:themeFill="background1"/>
        <w:spacing w:after="0" w:line="240" w:lineRule="auto"/>
        <w:jc w:val="both"/>
        <w:rPr>
          <w:rFonts w:ascii="Verdana" w:eastAsia="MS Mincho" w:hAnsi="Verdana" w:cs="Arial"/>
          <w:sz w:val="21"/>
          <w:szCs w:val="21"/>
          <w:lang w:val="es-CO" w:eastAsia="es-ES"/>
        </w:rPr>
      </w:pPr>
      <w:r w:rsidRPr="00036D16">
        <w:rPr>
          <w:rFonts w:ascii="Verdana" w:eastAsia="MS Mincho" w:hAnsi="Verdana" w:cs="Arial"/>
          <w:b/>
          <w:sz w:val="21"/>
          <w:szCs w:val="21"/>
          <w:lang w:eastAsia="es-ES"/>
        </w:rPr>
        <w:t xml:space="preserve">VIGÉSIMA QUINTA. SUPERVISIÓN. </w:t>
      </w:r>
      <w:r w:rsidRPr="00036D16">
        <w:rPr>
          <w:rFonts w:ascii="Verdana" w:eastAsia="MS Mincho" w:hAnsi="Verdana" w:cs="Arial"/>
          <w:sz w:val="21"/>
          <w:szCs w:val="21"/>
          <w:lang w:eastAsia="es-ES"/>
        </w:rPr>
        <w:t xml:space="preserve">La supervisión de la ejecución y cumplimiento de las obligaciones contraídas por el Contratista a favor de </w:t>
      </w:r>
      <w:r w:rsidR="00B05465" w:rsidRPr="00036D16">
        <w:rPr>
          <w:rFonts w:ascii="Verdana" w:eastAsia="MS Mincho" w:hAnsi="Verdana" w:cs="Arial"/>
          <w:sz w:val="21"/>
          <w:szCs w:val="21"/>
          <w:lang w:eastAsia="es-ES"/>
        </w:rPr>
        <w:t xml:space="preserve">LA </w:t>
      </w:r>
      <w:r w:rsidR="0010342B" w:rsidRPr="00036D16">
        <w:rPr>
          <w:rFonts w:ascii="Verdana" w:eastAsia="MS Mincho" w:hAnsi="Verdana" w:cs="Arial"/>
          <w:sz w:val="21"/>
          <w:szCs w:val="21"/>
          <w:lang w:eastAsia="es-ES"/>
        </w:rPr>
        <w:t>ESE</w:t>
      </w:r>
      <w:r w:rsidRPr="00036D16">
        <w:rPr>
          <w:rFonts w:ascii="Verdana" w:eastAsia="MS Mincho" w:hAnsi="Verdana" w:cs="Arial"/>
          <w:sz w:val="21"/>
          <w:szCs w:val="21"/>
          <w:lang w:eastAsia="es-ES"/>
        </w:rPr>
        <w:t xml:space="preserve"> estará a cargo de</w:t>
      </w:r>
      <w:r w:rsidR="00166E2C" w:rsidRPr="00036D16">
        <w:rPr>
          <w:rFonts w:ascii="Verdana" w:eastAsia="MS Mincho" w:hAnsi="Verdana" w:cs="Arial"/>
          <w:sz w:val="21"/>
          <w:szCs w:val="21"/>
          <w:lang w:eastAsia="es-ES"/>
        </w:rPr>
        <w:t xml:space="preserve"> </w:t>
      </w:r>
      <w:r w:rsidR="00D50031" w:rsidRPr="00036D16">
        <w:rPr>
          <w:rFonts w:ascii="Verdana" w:eastAsia="MS Mincho" w:hAnsi="Verdana" w:cs="Arial"/>
          <w:sz w:val="21"/>
          <w:szCs w:val="21"/>
          <w:lang w:eastAsia="es-ES"/>
        </w:rPr>
        <w:t xml:space="preserve">la </w:t>
      </w:r>
      <w:r w:rsidR="00405232" w:rsidRPr="00036D16">
        <w:rPr>
          <w:rFonts w:ascii="Verdana" w:eastAsia="MS Mincho" w:hAnsi="Verdana" w:cs="Arial"/>
          <w:sz w:val="21"/>
          <w:szCs w:val="21"/>
          <w:lang w:eastAsia="es-ES"/>
        </w:rPr>
        <w:t>subgerente científica</w:t>
      </w:r>
      <w:r w:rsidR="00166E2C" w:rsidRPr="00036D16">
        <w:rPr>
          <w:rFonts w:ascii="Verdana" w:eastAsia="MS Mincho" w:hAnsi="Verdana" w:cs="Arial"/>
          <w:sz w:val="21"/>
          <w:szCs w:val="21"/>
          <w:lang w:eastAsia="es-ES"/>
        </w:rPr>
        <w:t xml:space="preserve">. </w:t>
      </w:r>
      <w:r w:rsidRPr="00036D16">
        <w:rPr>
          <w:rFonts w:ascii="Verdana" w:eastAsia="Arial" w:hAnsi="Verdana" w:cs="Arial"/>
          <w:sz w:val="21"/>
          <w:szCs w:val="21"/>
        </w:rPr>
        <w:t>El supervisor vigilará la cabal ejecución del servicio profesional encomendado y por lo tanto está facultado mediante Ley 1474 de 2011</w:t>
      </w:r>
      <w:r w:rsidR="00637875" w:rsidRPr="00036D16">
        <w:rPr>
          <w:rFonts w:ascii="Verdana" w:eastAsia="Arial" w:hAnsi="Verdana" w:cs="Arial"/>
          <w:sz w:val="21"/>
          <w:szCs w:val="21"/>
        </w:rPr>
        <w:t xml:space="preserve"> y Resolución 175 de 2014, por medio de la cual se adoptó el Manual de Supervisión e Interventoría de la ESE,</w:t>
      </w:r>
      <w:r w:rsidRPr="00036D16">
        <w:rPr>
          <w:rFonts w:ascii="Verdana" w:eastAsia="Arial" w:hAnsi="Verdana" w:cs="Arial"/>
          <w:sz w:val="21"/>
          <w:szCs w:val="21"/>
        </w:rPr>
        <w:t xml:space="preserve">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B05465" w:rsidRPr="00036D16">
        <w:rPr>
          <w:rFonts w:ascii="Verdana" w:eastAsia="Arial" w:hAnsi="Verdana" w:cs="Arial"/>
          <w:sz w:val="21"/>
          <w:szCs w:val="21"/>
        </w:rPr>
        <w:t>LA ESE</w:t>
      </w:r>
      <w:r w:rsidRPr="00036D16">
        <w:rPr>
          <w:rFonts w:ascii="Verdana" w:eastAsia="Arial" w:hAnsi="Verdana" w:cs="Arial"/>
          <w:sz w:val="21"/>
          <w:szCs w:val="21"/>
        </w:rPr>
        <w:t xml:space="preserve"> y El Contratista. El control a que se refiere esta cláusula no aminora en ningún grado la responsabilidad de El Contratista ni su autoridad en la dirección del servicio. </w:t>
      </w:r>
      <w:r w:rsidRPr="00036D16">
        <w:rPr>
          <w:rFonts w:ascii="Verdana" w:eastAsia="Arial" w:hAnsi="Verdana" w:cs="Arial"/>
          <w:b/>
          <w:sz w:val="21"/>
          <w:szCs w:val="21"/>
        </w:rPr>
        <w:t>PARÁGRAFO PRIMERO:</w:t>
      </w:r>
      <w:r w:rsidRPr="00036D16">
        <w:rPr>
          <w:rFonts w:ascii="Verdana" w:eastAsia="Arial" w:hAnsi="Verdana" w:cs="Arial"/>
          <w:sz w:val="21"/>
          <w:szCs w:val="21"/>
        </w:rPr>
        <w:t xml:space="preserve"> </w:t>
      </w:r>
      <w:r w:rsidR="00B05465" w:rsidRPr="00036D16">
        <w:rPr>
          <w:rFonts w:ascii="Verdana" w:eastAsia="Arial" w:hAnsi="Verdana" w:cs="Arial"/>
          <w:sz w:val="21"/>
          <w:szCs w:val="21"/>
        </w:rPr>
        <w:t>LA ESE</w:t>
      </w:r>
      <w:r w:rsidRPr="00036D16">
        <w:rPr>
          <w:rFonts w:ascii="Verdana" w:eastAsia="Arial" w:hAnsi="Verdana" w:cs="Arial"/>
          <w:sz w:val="21"/>
          <w:szCs w:val="21"/>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B05465" w:rsidRPr="00036D16">
        <w:rPr>
          <w:rFonts w:ascii="Verdana" w:eastAsia="Arial" w:hAnsi="Verdana" w:cs="Arial"/>
          <w:sz w:val="21"/>
          <w:szCs w:val="21"/>
        </w:rPr>
        <w:t>LA ESE</w:t>
      </w:r>
      <w:r w:rsidRPr="00036D16">
        <w:rPr>
          <w:rFonts w:ascii="Verdana" w:eastAsia="Arial" w:hAnsi="Verdana" w:cs="Arial"/>
          <w:sz w:val="21"/>
          <w:szCs w:val="21"/>
        </w:rPr>
        <w:t xml:space="preserve">. </w:t>
      </w:r>
      <w:r w:rsidRPr="00036D16">
        <w:rPr>
          <w:rFonts w:ascii="Verdana" w:eastAsia="Arial" w:hAnsi="Verdana" w:cs="Arial"/>
          <w:b/>
          <w:sz w:val="21"/>
          <w:szCs w:val="21"/>
        </w:rPr>
        <w:t>PARÁGRAFO SEGUNDO:</w:t>
      </w:r>
      <w:r w:rsidRPr="00036D16">
        <w:rPr>
          <w:rFonts w:ascii="Verdana" w:eastAsia="Arial" w:hAnsi="Verdana" w:cs="Arial"/>
          <w:sz w:val="21"/>
          <w:szCs w:val="21"/>
        </w:rPr>
        <w:t xml:space="preserve"> Será obligación del Contratista hacer seguimiento a la ejecución del Contrato para eventuales adiciones, así como deberá conservar copia de todos los documentos que soportan el presente contrato y que se generen en desarrollo </w:t>
      </w:r>
      <w:r w:rsidR="0096366E" w:rsidRPr="00036D16">
        <w:rPr>
          <w:rFonts w:ascii="Verdana" w:eastAsia="Arial" w:hAnsi="Verdana" w:cs="Arial"/>
          <w:sz w:val="21"/>
          <w:szCs w:val="21"/>
        </w:rPr>
        <w:t>de este</w:t>
      </w:r>
      <w:r w:rsidRPr="00036D16">
        <w:rPr>
          <w:rFonts w:ascii="Verdana" w:eastAsia="Arial" w:hAnsi="Verdana" w:cs="Arial"/>
          <w:sz w:val="21"/>
          <w:szCs w:val="21"/>
        </w:rPr>
        <w:t xml:space="preserve">. </w:t>
      </w:r>
      <w:r w:rsidRPr="00036D16">
        <w:rPr>
          <w:rFonts w:ascii="Verdana" w:eastAsia="MS Mincho" w:hAnsi="Verdana" w:cs="Arial"/>
          <w:b/>
          <w:sz w:val="21"/>
          <w:szCs w:val="21"/>
          <w:lang w:eastAsia="es-ES"/>
        </w:rPr>
        <w:t xml:space="preserve">VIGÉSIMA SEXTA. </w:t>
      </w:r>
      <w:r w:rsidRPr="00036D16">
        <w:rPr>
          <w:rFonts w:ascii="Verdana" w:eastAsia="Arial" w:hAnsi="Verdana" w:cs="Arial"/>
          <w:b/>
          <w:sz w:val="21"/>
          <w:szCs w:val="21"/>
        </w:rPr>
        <w:t xml:space="preserve">IMPUTACIÓN y DISPONIBILIDAD PRESUPUESTAL: </w:t>
      </w:r>
      <w:r w:rsidR="00B05465" w:rsidRPr="00036D16">
        <w:rPr>
          <w:rFonts w:ascii="Verdana" w:eastAsia="Arial" w:hAnsi="Verdana" w:cs="Arial"/>
          <w:sz w:val="21"/>
          <w:szCs w:val="21"/>
        </w:rPr>
        <w:t>LA ESE</w:t>
      </w:r>
      <w:r w:rsidRPr="00036D16">
        <w:rPr>
          <w:rFonts w:ascii="Verdana" w:eastAsia="Arial" w:hAnsi="Verdana" w:cs="Arial"/>
          <w:sz w:val="21"/>
          <w:szCs w:val="21"/>
        </w:rPr>
        <w:t xml:space="preserve"> atenderá el pago del valor del presente contrato con cargo a la Disponibilidad Presupuestal No. </w:t>
      </w:r>
      <w:bookmarkStart w:id="14" w:name="_Hlk154246008"/>
      <w:r w:rsidR="00FB35CA" w:rsidRPr="00036D16">
        <w:rPr>
          <w:rFonts w:ascii="Verdana" w:eastAsia="Arial" w:hAnsi="Verdana" w:cs="Arial"/>
          <w:sz w:val="21"/>
          <w:szCs w:val="21"/>
        </w:rPr>
        <w:t xml:space="preserve">600 </w:t>
      </w:r>
      <w:r w:rsidR="00E76331" w:rsidRPr="00036D16">
        <w:rPr>
          <w:rFonts w:ascii="Verdana" w:hAnsi="Verdana" w:cs="Arial"/>
          <w:sz w:val="21"/>
          <w:szCs w:val="21"/>
        </w:rPr>
        <w:t xml:space="preserve">de </w:t>
      </w:r>
      <w:r w:rsidR="00FB35CA" w:rsidRPr="00036D16">
        <w:rPr>
          <w:rFonts w:ascii="Verdana" w:hAnsi="Verdana" w:cs="Arial"/>
          <w:sz w:val="21"/>
          <w:szCs w:val="21"/>
        </w:rPr>
        <w:t>12/03</w:t>
      </w:r>
      <w:r w:rsidR="00E76331" w:rsidRPr="00036D16">
        <w:rPr>
          <w:rFonts w:ascii="Verdana" w:hAnsi="Verdana" w:cs="Arial"/>
          <w:sz w:val="21"/>
          <w:szCs w:val="21"/>
        </w:rPr>
        <w:t>/202</w:t>
      </w:r>
      <w:bookmarkEnd w:id="14"/>
      <w:r w:rsidR="006650FF" w:rsidRPr="00036D16">
        <w:rPr>
          <w:rFonts w:ascii="Verdana" w:hAnsi="Verdana" w:cs="Arial"/>
          <w:sz w:val="21"/>
          <w:szCs w:val="21"/>
        </w:rPr>
        <w:t>6</w:t>
      </w:r>
      <w:r w:rsidRPr="00036D16">
        <w:rPr>
          <w:rFonts w:ascii="Verdana" w:eastAsia="Arial" w:hAnsi="Verdana" w:cs="Arial"/>
          <w:sz w:val="21"/>
          <w:szCs w:val="21"/>
        </w:rPr>
        <w:t xml:space="preserve">, rubro presupuestal </w:t>
      </w:r>
      <w:r w:rsidR="00D50031" w:rsidRPr="00036D16">
        <w:rPr>
          <w:rFonts w:ascii="Verdana" w:eastAsia="Arial" w:hAnsi="Verdana" w:cs="Arial"/>
          <w:sz w:val="21"/>
          <w:szCs w:val="21"/>
        </w:rPr>
        <w:t>2.4.5.01.03.301, denominado medicamentos</w:t>
      </w:r>
      <w:r w:rsidRPr="00036D16">
        <w:rPr>
          <w:rFonts w:ascii="Verdana" w:eastAsia="Arial" w:hAnsi="Verdana" w:cs="Arial"/>
          <w:sz w:val="21"/>
          <w:szCs w:val="21"/>
        </w:rPr>
        <w:t xml:space="preserve">. </w:t>
      </w:r>
      <w:r w:rsidRPr="00036D16">
        <w:rPr>
          <w:rFonts w:ascii="Verdana" w:eastAsia="Arial" w:hAnsi="Verdana" w:cs="Arial"/>
          <w:b/>
          <w:sz w:val="21"/>
          <w:szCs w:val="21"/>
        </w:rPr>
        <w:t xml:space="preserve">VIGÉSIMA SÉPTIMA. EXCLUSIÓN DE LA RELACIÓN LABORAL. </w:t>
      </w:r>
      <w:r w:rsidRPr="00036D16">
        <w:rPr>
          <w:rFonts w:ascii="Verdana" w:eastAsia="Arial" w:hAnsi="Verdana" w:cs="Arial"/>
          <w:sz w:val="21"/>
          <w:szCs w:val="21"/>
        </w:rPr>
        <w:t xml:space="preserve">El Contratista o el personal que ésta última utilice en la realización de las actividades que constituye el objeto del presente contrato, no dará lugar a subordinación y pago de prestaciones sociales ni a ninguna otra remuneración de carácter laboral. </w:t>
      </w:r>
      <w:r w:rsidRPr="00036D16">
        <w:rPr>
          <w:rFonts w:ascii="Verdana" w:eastAsia="Arial" w:hAnsi="Verdana" w:cs="Arial"/>
          <w:b/>
          <w:bCs/>
          <w:sz w:val="21"/>
          <w:szCs w:val="21"/>
        </w:rPr>
        <w:t xml:space="preserve">VIGÉSIMA OCTAVA. DOCUMENTOS. </w:t>
      </w:r>
      <w:r w:rsidRPr="00036D16">
        <w:rPr>
          <w:rFonts w:ascii="Verdana" w:eastAsia="MS Mincho" w:hAnsi="Verdana" w:cs="Arial"/>
          <w:sz w:val="21"/>
          <w:szCs w:val="21"/>
          <w:lang w:eastAsia="es-ES"/>
        </w:rPr>
        <w:t xml:space="preserve">Hacen parte integrante de este contrato los siguientes documentos: </w:t>
      </w:r>
      <w:r w:rsidRPr="00036D16">
        <w:rPr>
          <w:rFonts w:ascii="Verdana" w:eastAsia="MS Mincho" w:hAnsi="Verdana" w:cs="Arial"/>
          <w:b/>
          <w:sz w:val="21"/>
          <w:szCs w:val="21"/>
          <w:lang w:eastAsia="es-ES"/>
        </w:rPr>
        <w:t>1.</w:t>
      </w:r>
      <w:r w:rsidRPr="00036D16">
        <w:rPr>
          <w:rFonts w:ascii="Verdana" w:eastAsia="MS Mincho" w:hAnsi="Verdana" w:cs="Arial"/>
          <w:sz w:val="21"/>
          <w:szCs w:val="21"/>
          <w:lang w:eastAsia="es-ES"/>
        </w:rPr>
        <w:t xml:space="preserve"> Los estudios previos. </w:t>
      </w:r>
      <w:r w:rsidRPr="00036D16">
        <w:rPr>
          <w:rFonts w:ascii="Verdana" w:eastAsia="MS Mincho" w:hAnsi="Verdana" w:cs="Arial"/>
          <w:b/>
          <w:sz w:val="21"/>
          <w:szCs w:val="21"/>
          <w:lang w:eastAsia="es-ES"/>
        </w:rPr>
        <w:t>2.</w:t>
      </w:r>
      <w:r w:rsidRPr="00036D16">
        <w:rPr>
          <w:rFonts w:ascii="Verdana" w:eastAsia="MS Mincho" w:hAnsi="Verdana" w:cs="Arial"/>
          <w:sz w:val="21"/>
          <w:szCs w:val="21"/>
          <w:lang w:eastAsia="es-ES"/>
        </w:rPr>
        <w:t xml:space="preserve"> La propuesta presentada por el Contratista. </w:t>
      </w:r>
      <w:r w:rsidRPr="00036D16">
        <w:rPr>
          <w:rFonts w:ascii="Verdana" w:eastAsia="MS Mincho" w:hAnsi="Verdana" w:cs="Arial"/>
          <w:b/>
          <w:sz w:val="21"/>
          <w:szCs w:val="21"/>
          <w:lang w:eastAsia="es-ES"/>
        </w:rPr>
        <w:t>3.</w:t>
      </w:r>
      <w:r w:rsidRPr="00036D16">
        <w:rPr>
          <w:rFonts w:ascii="Verdana" w:eastAsia="MS Mincho" w:hAnsi="Verdana" w:cs="Arial"/>
          <w:sz w:val="21"/>
          <w:szCs w:val="21"/>
          <w:lang w:eastAsia="es-ES"/>
        </w:rPr>
        <w:t xml:space="preserve"> Las actas, acuerdos, informes y documentos precontractuales. </w:t>
      </w:r>
      <w:r w:rsidRPr="00036D16">
        <w:rPr>
          <w:rFonts w:ascii="Verdana" w:eastAsia="MS Mincho" w:hAnsi="Verdana" w:cs="Arial"/>
          <w:b/>
          <w:sz w:val="21"/>
          <w:szCs w:val="21"/>
          <w:lang w:eastAsia="es-ES"/>
        </w:rPr>
        <w:t>4.</w:t>
      </w:r>
      <w:r w:rsidRPr="00036D16">
        <w:rPr>
          <w:rFonts w:ascii="Verdana" w:eastAsia="MS Mincho" w:hAnsi="Verdana" w:cs="Arial"/>
          <w:sz w:val="21"/>
          <w:szCs w:val="21"/>
          <w:lang w:eastAsia="es-ES"/>
        </w:rPr>
        <w:t xml:space="preserve"> Certificado de Disponibilidad Presupuestal. </w:t>
      </w:r>
      <w:r w:rsidRPr="00036D16">
        <w:rPr>
          <w:rFonts w:ascii="Verdana" w:eastAsia="MS Mincho" w:hAnsi="Verdana" w:cs="Arial"/>
          <w:b/>
          <w:sz w:val="21"/>
          <w:szCs w:val="21"/>
          <w:lang w:eastAsia="es-ES"/>
        </w:rPr>
        <w:t xml:space="preserve">5. </w:t>
      </w:r>
      <w:r w:rsidRPr="00036D16">
        <w:rPr>
          <w:rFonts w:ascii="Verdana" w:eastAsia="MS Mincho" w:hAnsi="Verdana" w:cs="Arial"/>
          <w:sz w:val="21"/>
          <w:szCs w:val="21"/>
          <w:lang w:eastAsia="es-ES"/>
        </w:rPr>
        <w:t>Certificados de antecedentes fiscales, disciplinarios, penales, SNMC</w:t>
      </w:r>
      <w:r w:rsidR="000A306B" w:rsidRPr="00036D16">
        <w:rPr>
          <w:rFonts w:ascii="Verdana" w:eastAsia="MS Mincho" w:hAnsi="Verdana" w:cs="Arial"/>
          <w:sz w:val="21"/>
          <w:szCs w:val="21"/>
          <w:lang w:eastAsia="es-ES"/>
        </w:rPr>
        <w:t>, REDAM.</w:t>
      </w:r>
      <w:r w:rsidRPr="00036D16">
        <w:rPr>
          <w:rFonts w:ascii="Verdana" w:eastAsia="MS Mincho" w:hAnsi="Verdana" w:cs="Arial"/>
          <w:sz w:val="21"/>
          <w:szCs w:val="21"/>
          <w:lang w:eastAsia="es-ES"/>
        </w:rPr>
        <w:t xml:space="preserve"> </w:t>
      </w:r>
      <w:r w:rsidRPr="00036D16">
        <w:rPr>
          <w:rFonts w:ascii="Verdana" w:eastAsia="MS Mincho" w:hAnsi="Verdana" w:cs="Arial"/>
          <w:b/>
          <w:bCs/>
          <w:sz w:val="21"/>
          <w:szCs w:val="21"/>
          <w:lang w:eastAsia="es-ES"/>
        </w:rPr>
        <w:t>6</w:t>
      </w:r>
      <w:r w:rsidRPr="00036D16">
        <w:rPr>
          <w:rFonts w:ascii="Verdana" w:eastAsia="MS Mincho" w:hAnsi="Verdana" w:cs="Arial"/>
          <w:b/>
          <w:sz w:val="21"/>
          <w:szCs w:val="21"/>
          <w:lang w:eastAsia="es-ES"/>
        </w:rPr>
        <w:t xml:space="preserve">. </w:t>
      </w:r>
      <w:r w:rsidRPr="00036D16">
        <w:rPr>
          <w:rFonts w:ascii="Verdana" w:eastAsia="MS Mincho" w:hAnsi="Verdana" w:cs="Arial"/>
          <w:sz w:val="21"/>
          <w:szCs w:val="21"/>
          <w:lang w:eastAsia="es-ES"/>
        </w:rPr>
        <w:t xml:space="preserve">Hoja de vida y declaración de bienes del DAFP. </w:t>
      </w:r>
      <w:r w:rsidRPr="00036D16">
        <w:rPr>
          <w:rFonts w:ascii="Verdana" w:eastAsia="MS Mincho" w:hAnsi="Verdana" w:cs="Arial"/>
          <w:b/>
          <w:bCs/>
          <w:sz w:val="21"/>
          <w:szCs w:val="21"/>
          <w:lang w:eastAsia="es-ES"/>
        </w:rPr>
        <w:t>7</w:t>
      </w:r>
      <w:r w:rsidRPr="00036D16">
        <w:rPr>
          <w:rFonts w:ascii="Verdana" w:eastAsia="MS Mincho" w:hAnsi="Verdana" w:cs="Arial"/>
          <w:b/>
          <w:sz w:val="21"/>
          <w:szCs w:val="21"/>
          <w:lang w:eastAsia="es-ES"/>
        </w:rPr>
        <w:t xml:space="preserve">. </w:t>
      </w:r>
      <w:r w:rsidRPr="00036D16">
        <w:rPr>
          <w:rFonts w:ascii="Verdana" w:eastAsia="MS Mincho" w:hAnsi="Verdana" w:cs="Arial"/>
          <w:sz w:val="21"/>
          <w:szCs w:val="21"/>
          <w:lang w:eastAsia="es-ES"/>
        </w:rPr>
        <w:t xml:space="preserve">Copia de documento de identidad. </w:t>
      </w:r>
      <w:r w:rsidRPr="00036D16">
        <w:rPr>
          <w:rFonts w:ascii="Verdana" w:eastAsia="MS Mincho" w:hAnsi="Verdana" w:cs="Arial"/>
          <w:b/>
          <w:sz w:val="21"/>
          <w:szCs w:val="21"/>
          <w:lang w:eastAsia="es-ES"/>
        </w:rPr>
        <w:t xml:space="preserve">8. </w:t>
      </w:r>
      <w:r w:rsidRPr="00036D16">
        <w:rPr>
          <w:rFonts w:ascii="Verdana" w:eastAsia="MS Mincho" w:hAnsi="Verdana" w:cs="Arial"/>
          <w:sz w:val="21"/>
          <w:szCs w:val="21"/>
          <w:lang w:eastAsia="es-ES"/>
        </w:rPr>
        <w:t xml:space="preserve">RUT. </w:t>
      </w:r>
      <w:r w:rsidRPr="00036D16">
        <w:rPr>
          <w:rFonts w:ascii="Verdana" w:eastAsia="MS Mincho" w:hAnsi="Verdana" w:cs="Arial"/>
          <w:b/>
          <w:sz w:val="21"/>
          <w:szCs w:val="21"/>
          <w:lang w:eastAsia="es-ES"/>
        </w:rPr>
        <w:t xml:space="preserve">9. </w:t>
      </w:r>
      <w:r w:rsidRPr="00036D16">
        <w:rPr>
          <w:rFonts w:ascii="Verdana" w:eastAsia="MS Mincho" w:hAnsi="Verdana" w:cs="Arial"/>
          <w:sz w:val="21"/>
          <w:szCs w:val="21"/>
          <w:lang w:eastAsia="es-ES"/>
        </w:rPr>
        <w:t xml:space="preserve">Documento de </w:t>
      </w:r>
      <w:r w:rsidRPr="00036D16">
        <w:rPr>
          <w:rFonts w:ascii="Verdana" w:eastAsia="Arial" w:hAnsi="Verdana" w:cs="Arial"/>
          <w:sz w:val="21"/>
          <w:szCs w:val="21"/>
        </w:rPr>
        <w:t xml:space="preserve">acreditación de afiliación a los sistemas de seguridad social en salud y pensiones. </w:t>
      </w:r>
      <w:r w:rsidRPr="00036D16">
        <w:rPr>
          <w:rFonts w:ascii="Verdana" w:eastAsia="Arial" w:hAnsi="Verdana" w:cs="Arial"/>
          <w:b/>
          <w:sz w:val="21"/>
          <w:szCs w:val="21"/>
        </w:rPr>
        <w:t xml:space="preserve">10. </w:t>
      </w:r>
      <w:r w:rsidRPr="00036D16">
        <w:rPr>
          <w:rFonts w:ascii="Verdana" w:eastAsia="Arial" w:hAnsi="Verdana" w:cs="Arial"/>
          <w:sz w:val="21"/>
          <w:szCs w:val="21"/>
        </w:rPr>
        <w:t xml:space="preserve">Registro Presupuestal expedido por </w:t>
      </w:r>
      <w:r w:rsidR="00B05465" w:rsidRPr="00036D16">
        <w:rPr>
          <w:rFonts w:ascii="Verdana" w:eastAsia="Arial" w:hAnsi="Verdana" w:cs="Arial"/>
          <w:sz w:val="21"/>
          <w:szCs w:val="21"/>
        </w:rPr>
        <w:t>LA ESE</w:t>
      </w:r>
      <w:r w:rsidRPr="00036D16">
        <w:rPr>
          <w:rFonts w:ascii="Verdana" w:eastAsia="Arial" w:hAnsi="Verdana" w:cs="Arial"/>
          <w:sz w:val="21"/>
          <w:szCs w:val="21"/>
        </w:rPr>
        <w:t xml:space="preserve">. </w:t>
      </w:r>
      <w:r w:rsidRPr="00036D16">
        <w:rPr>
          <w:rFonts w:ascii="Verdana" w:eastAsia="Arial" w:hAnsi="Verdana" w:cs="Arial"/>
          <w:b/>
          <w:bCs/>
          <w:sz w:val="21"/>
          <w:szCs w:val="21"/>
        </w:rPr>
        <w:t xml:space="preserve">VIGÉSIMA NOVENA. PERFECCIONAMIENTO Y EJECUCIÓN. </w:t>
      </w:r>
      <w:r w:rsidRPr="00036D16">
        <w:rPr>
          <w:rFonts w:ascii="Verdana" w:eastAsia="MS Mincho" w:hAnsi="Verdana" w:cs="Arial"/>
          <w:sz w:val="21"/>
          <w:szCs w:val="21"/>
          <w:lang w:eastAsia="es-ES"/>
        </w:rPr>
        <w:t xml:space="preserve">El presente contrato requiere para su perfeccionamiento de la firma </w:t>
      </w:r>
      <w:r w:rsidRPr="00036D16">
        <w:rPr>
          <w:rFonts w:ascii="Verdana" w:eastAsia="MS Mincho" w:hAnsi="Verdana" w:cs="Arial"/>
          <w:sz w:val="21"/>
          <w:szCs w:val="21"/>
          <w:lang w:eastAsia="es-ES"/>
        </w:rPr>
        <w:lastRenderedPageBreak/>
        <w:t xml:space="preserve">de las partes. Para su ejecución requiere el registro presupuestal, aprobación de la garantía de que trata la cláusula decima séptima, y la acreditación de encontrarse el Contratista a paz y salvo por concepto de aportes al sistema de seguridad social integral. </w:t>
      </w:r>
      <w:r w:rsidRPr="00036D16">
        <w:rPr>
          <w:rFonts w:ascii="Verdana" w:eastAsia="MS Mincho" w:hAnsi="Verdana" w:cs="Arial"/>
          <w:b/>
          <w:sz w:val="21"/>
          <w:szCs w:val="21"/>
          <w:lang w:eastAsia="es-ES"/>
        </w:rPr>
        <w:t xml:space="preserve">TRIGÉSIMA. LUGAR DE EJECUCIÓN Y DOMICILIO CONTRACTUAL. </w:t>
      </w:r>
      <w:r w:rsidRPr="00036D16">
        <w:rPr>
          <w:rFonts w:ascii="Verdana" w:eastAsia="MS Mincho" w:hAnsi="Verdana" w:cs="Arial"/>
          <w:sz w:val="21"/>
          <w:szCs w:val="21"/>
          <w:lang w:eastAsia="es-ES"/>
        </w:rPr>
        <w:t xml:space="preserve">Las actividades previstas en el presente Contrato se deben desarrollar en la </w:t>
      </w:r>
      <w:r w:rsidR="007F2689" w:rsidRPr="00036D16">
        <w:rPr>
          <w:rFonts w:ascii="Verdana" w:eastAsia="MS Mincho" w:hAnsi="Verdana" w:cs="Arial"/>
          <w:b/>
          <w:bCs/>
          <w:sz w:val="21"/>
          <w:szCs w:val="21"/>
          <w:lang w:eastAsia="es-ES"/>
        </w:rPr>
        <w:t>ESE HOSPITAL MARCO FIDEL SUÁREZ</w:t>
      </w:r>
      <w:r w:rsidRPr="00036D16">
        <w:rPr>
          <w:rFonts w:ascii="Verdana" w:eastAsia="MS Mincho" w:hAnsi="Verdana" w:cs="Arial"/>
          <w:sz w:val="21"/>
          <w:szCs w:val="21"/>
          <w:lang w:eastAsia="es-ES"/>
        </w:rPr>
        <w:t xml:space="preserve"> y el domicilio contractual es en el municipio de Bello, Antioquia.</w:t>
      </w:r>
    </w:p>
    <w:p w14:paraId="670CB3F0" w14:textId="77777777" w:rsidR="006E449D" w:rsidRPr="00036D16" w:rsidRDefault="006E449D" w:rsidP="00CE53CB">
      <w:pPr>
        <w:shd w:val="clear" w:color="auto" w:fill="FFFFFF" w:themeFill="background1"/>
        <w:spacing w:after="0" w:line="240" w:lineRule="auto"/>
        <w:jc w:val="both"/>
        <w:rPr>
          <w:rFonts w:ascii="Verdana" w:eastAsia="MS Mincho" w:hAnsi="Verdana" w:cs="Arial"/>
          <w:lang w:eastAsia="es-ES"/>
        </w:rPr>
      </w:pPr>
    </w:p>
    <w:p w14:paraId="6DDF8D46" w14:textId="7D4259AB" w:rsidR="006E449D" w:rsidRPr="00036D16" w:rsidRDefault="006E449D" w:rsidP="00CE53CB">
      <w:pPr>
        <w:shd w:val="clear" w:color="auto" w:fill="FFFFFF" w:themeFill="background1"/>
        <w:spacing w:after="0" w:line="240" w:lineRule="auto"/>
        <w:ind w:right="51"/>
        <w:jc w:val="both"/>
        <w:rPr>
          <w:rFonts w:ascii="Verdana" w:eastAsia="Arial" w:hAnsi="Verdana" w:cs="Arial"/>
          <w:sz w:val="21"/>
          <w:szCs w:val="21"/>
        </w:rPr>
      </w:pPr>
      <w:r w:rsidRPr="00036D16">
        <w:rPr>
          <w:rFonts w:ascii="Verdana" w:eastAsia="Arial" w:hAnsi="Verdana" w:cs="Arial"/>
          <w:sz w:val="21"/>
          <w:szCs w:val="21"/>
        </w:rPr>
        <w:t xml:space="preserve">Para constancia se firma por las partes el presente contrato en el Municipio de Bello el </w:t>
      </w:r>
      <w:r w:rsidR="00036D16" w:rsidRPr="00036D16">
        <w:rPr>
          <w:rFonts w:ascii="Verdana" w:eastAsia="Arial" w:hAnsi="Verdana" w:cs="Arial"/>
          <w:sz w:val="21"/>
          <w:szCs w:val="21"/>
        </w:rPr>
        <w:t xml:space="preserve">treinta y uno </w:t>
      </w:r>
      <w:r w:rsidR="00FB35CA" w:rsidRPr="00036D16">
        <w:rPr>
          <w:rFonts w:ascii="Verdana" w:eastAsia="Arial" w:hAnsi="Verdana" w:cs="Arial"/>
          <w:sz w:val="21"/>
          <w:szCs w:val="21"/>
        </w:rPr>
        <w:t>(</w:t>
      </w:r>
      <w:r w:rsidR="00036D16" w:rsidRPr="00036D16">
        <w:rPr>
          <w:rFonts w:ascii="Verdana" w:eastAsia="Arial" w:hAnsi="Verdana" w:cs="Arial"/>
          <w:sz w:val="21"/>
          <w:szCs w:val="21"/>
        </w:rPr>
        <w:t>31</w:t>
      </w:r>
      <w:r w:rsidR="00FB35CA" w:rsidRPr="00036D16">
        <w:rPr>
          <w:rFonts w:ascii="Verdana" w:eastAsia="Arial" w:hAnsi="Verdana" w:cs="Arial"/>
          <w:sz w:val="21"/>
          <w:szCs w:val="21"/>
        </w:rPr>
        <w:t>)</w:t>
      </w:r>
      <w:r w:rsidR="00E76331" w:rsidRPr="00036D16">
        <w:rPr>
          <w:rFonts w:ascii="Verdana" w:eastAsia="Arial" w:hAnsi="Verdana" w:cs="Arial"/>
          <w:sz w:val="21"/>
          <w:szCs w:val="21"/>
        </w:rPr>
        <w:t xml:space="preserve"> de </w:t>
      </w:r>
      <w:r w:rsidR="00FB35CA" w:rsidRPr="00036D16">
        <w:rPr>
          <w:rFonts w:ascii="Verdana" w:eastAsia="Arial" w:hAnsi="Verdana" w:cs="Arial"/>
          <w:sz w:val="21"/>
          <w:szCs w:val="21"/>
        </w:rPr>
        <w:t>marzo</w:t>
      </w:r>
      <w:r w:rsidR="00E76331" w:rsidRPr="00036D16">
        <w:rPr>
          <w:rFonts w:ascii="Verdana" w:eastAsia="Arial" w:hAnsi="Verdana" w:cs="Arial"/>
          <w:sz w:val="21"/>
          <w:szCs w:val="21"/>
        </w:rPr>
        <w:t xml:space="preserve"> de 202</w:t>
      </w:r>
      <w:r w:rsidR="00872F29" w:rsidRPr="00036D16">
        <w:rPr>
          <w:rFonts w:ascii="Verdana" w:eastAsia="Arial" w:hAnsi="Verdana" w:cs="Arial"/>
          <w:sz w:val="21"/>
          <w:szCs w:val="21"/>
        </w:rPr>
        <w:t>6</w:t>
      </w:r>
      <w:r w:rsidRPr="00036D16">
        <w:rPr>
          <w:rFonts w:ascii="Verdana" w:eastAsia="Arial" w:hAnsi="Verdana" w:cs="Arial"/>
          <w:sz w:val="21"/>
          <w:szCs w:val="21"/>
        </w:rPr>
        <w:t>, en dos ejemplares del mismo tenor.</w:t>
      </w:r>
    </w:p>
    <w:p w14:paraId="343BB6DC" w14:textId="4F237F74" w:rsidR="006E449D" w:rsidRPr="00036D16" w:rsidRDefault="006E449D" w:rsidP="00CE53CB">
      <w:pPr>
        <w:shd w:val="clear" w:color="auto" w:fill="FFFFFF" w:themeFill="background1"/>
        <w:spacing w:after="0" w:line="240" w:lineRule="auto"/>
        <w:ind w:right="51"/>
        <w:jc w:val="both"/>
        <w:rPr>
          <w:rFonts w:ascii="Verdana" w:eastAsia="Arial" w:hAnsi="Verdana" w:cs="Arial"/>
          <w:sz w:val="21"/>
          <w:szCs w:val="21"/>
        </w:rPr>
      </w:pPr>
    </w:p>
    <w:p w14:paraId="71E2D648" w14:textId="2F6AE9AD" w:rsidR="006E449D" w:rsidRPr="00036D16" w:rsidRDefault="006E449D" w:rsidP="00CE53CB">
      <w:pPr>
        <w:shd w:val="clear" w:color="auto" w:fill="FFFFFF" w:themeFill="background1"/>
        <w:spacing w:after="0" w:line="240" w:lineRule="auto"/>
        <w:ind w:right="51"/>
        <w:jc w:val="center"/>
        <w:rPr>
          <w:rFonts w:ascii="Verdana" w:eastAsia="Arial" w:hAnsi="Verdana" w:cs="Arial"/>
          <w:sz w:val="21"/>
          <w:szCs w:val="21"/>
        </w:rPr>
      </w:pPr>
      <w:r w:rsidRPr="00036D16">
        <w:rPr>
          <w:rFonts w:ascii="Verdana" w:eastAsia="Arial" w:hAnsi="Verdana" w:cs="Arial"/>
          <w:sz w:val="21"/>
          <w:szCs w:val="21"/>
        </w:rPr>
        <w:t xml:space="preserve">Por </w:t>
      </w:r>
      <w:r w:rsidR="00B05465" w:rsidRPr="00036D16">
        <w:rPr>
          <w:rFonts w:ascii="Verdana" w:eastAsia="Arial" w:hAnsi="Verdana" w:cs="Arial"/>
          <w:sz w:val="21"/>
          <w:szCs w:val="21"/>
        </w:rPr>
        <w:t>LA ESE</w:t>
      </w:r>
      <w:r w:rsidRPr="00036D16">
        <w:rPr>
          <w:rFonts w:ascii="Verdana" w:eastAsia="Arial" w:hAnsi="Verdana" w:cs="Arial"/>
          <w:sz w:val="21"/>
          <w:szCs w:val="21"/>
        </w:rPr>
        <w:t>,</w:t>
      </w:r>
    </w:p>
    <w:p w14:paraId="6FDFFB02" w14:textId="77777777" w:rsidR="006E449D" w:rsidRPr="00036D16" w:rsidRDefault="006E449D" w:rsidP="00CE53CB">
      <w:pPr>
        <w:shd w:val="clear" w:color="auto" w:fill="FFFFFF" w:themeFill="background1"/>
        <w:spacing w:after="0" w:line="240" w:lineRule="auto"/>
        <w:ind w:right="-234"/>
        <w:jc w:val="center"/>
        <w:rPr>
          <w:rFonts w:ascii="Verdana" w:eastAsia="Arial" w:hAnsi="Verdana" w:cs="Arial"/>
        </w:rPr>
      </w:pPr>
    </w:p>
    <w:p w14:paraId="3B507D36" w14:textId="77777777" w:rsidR="006E449D" w:rsidRPr="00036D16" w:rsidRDefault="006E449D" w:rsidP="00CE53CB">
      <w:pPr>
        <w:shd w:val="clear" w:color="auto" w:fill="FFFFFF" w:themeFill="background1"/>
        <w:spacing w:after="0" w:line="240" w:lineRule="auto"/>
        <w:ind w:right="-234"/>
        <w:jc w:val="center"/>
        <w:rPr>
          <w:rFonts w:ascii="Verdana" w:eastAsia="Arial" w:hAnsi="Verdana" w:cs="Arial"/>
        </w:rPr>
      </w:pPr>
    </w:p>
    <w:p w14:paraId="1F22A418" w14:textId="77777777" w:rsidR="00173C6F" w:rsidRPr="00036D16" w:rsidRDefault="00173C6F" w:rsidP="00CE53CB">
      <w:pPr>
        <w:shd w:val="clear" w:color="auto" w:fill="FFFFFF" w:themeFill="background1"/>
        <w:spacing w:after="0" w:line="240" w:lineRule="auto"/>
        <w:ind w:right="-234"/>
        <w:jc w:val="center"/>
        <w:rPr>
          <w:rFonts w:ascii="Verdana" w:eastAsia="Arial" w:hAnsi="Verdana" w:cs="Arial"/>
        </w:rPr>
      </w:pPr>
    </w:p>
    <w:p w14:paraId="242ECE93" w14:textId="648E55A6" w:rsidR="0034094F" w:rsidRPr="00036D16" w:rsidRDefault="00FB35CA" w:rsidP="00CE53CB">
      <w:pPr>
        <w:shd w:val="clear" w:color="auto" w:fill="FFFFFF" w:themeFill="background1"/>
        <w:spacing w:after="0" w:line="240" w:lineRule="auto"/>
        <w:ind w:right="-234"/>
        <w:jc w:val="center"/>
        <w:rPr>
          <w:rFonts w:ascii="Verdana" w:hAnsi="Verdana" w:cs="Arial"/>
          <w:b/>
          <w:sz w:val="21"/>
          <w:szCs w:val="21"/>
          <w:lang w:val="es-CO"/>
        </w:rPr>
      </w:pPr>
      <w:r w:rsidRPr="00036D16">
        <w:rPr>
          <w:rFonts w:ascii="Verdana" w:hAnsi="Verdana" w:cs="Arial"/>
          <w:b/>
          <w:sz w:val="21"/>
          <w:szCs w:val="21"/>
          <w:lang w:val="es-CO"/>
        </w:rPr>
        <w:t>JULIÁN</w:t>
      </w:r>
      <w:r w:rsidR="00D86186" w:rsidRPr="00036D16">
        <w:rPr>
          <w:rFonts w:ascii="Verdana" w:hAnsi="Verdana" w:cs="Arial"/>
          <w:b/>
          <w:sz w:val="21"/>
          <w:szCs w:val="21"/>
          <w:lang w:val="es-CO"/>
        </w:rPr>
        <w:t xml:space="preserve"> FELIPE PINEDA VELASQUEZ</w:t>
      </w:r>
    </w:p>
    <w:p w14:paraId="3449C1F2" w14:textId="0124643C" w:rsidR="0034094F" w:rsidRPr="00036D16" w:rsidRDefault="0034094F" w:rsidP="00CE53CB">
      <w:pPr>
        <w:shd w:val="clear" w:color="auto" w:fill="FFFFFF" w:themeFill="background1"/>
        <w:spacing w:after="0" w:line="240" w:lineRule="auto"/>
        <w:ind w:right="-234"/>
        <w:jc w:val="center"/>
        <w:rPr>
          <w:rFonts w:ascii="Verdana" w:hAnsi="Verdana" w:cs="Arial"/>
          <w:b/>
          <w:sz w:val="21"/>
          <w:szCs w:val="21"/>
          <w:lang w:val="es-CO"/>
        </w:rPr>
      </w:pPr>
      <w:r w:rsidRPr="00036D16">
        <w:rPr>
          <w:rFonts w:ascii="Verdana" w:eastAsia="Arial" w:hAnsi="Verdana" w:cs="Arial"/>
          <w:sz w:val="21"/>
          <w:szCs w:val="21"/>
          <w:lang w:val="es-CO"/>
        </w:rPr>
        <w:t>Gerente</w:t>
      </w:r>
    </w:p>
    <w:p w14:paraId="391CFF0E" w14:textId="7EBD115E" w:rsidR="0034094F" w:rsidRPr="00036D16" w:rsidRDefault="0034094F" w:rsidP="00CE53CB">
      <w:pPr>
        <w:shd w:val="clear" w:color="auto" w:fill="FFFFFF" w:themeFill="background1"/>
        <w:spacing w:after="0" w:line="240" w:lineRule="auto"/>
        <w:ind w:right="-234"/>
        <w:jc w:val="center"/>
        <w:rPr>
          <w:rFonts w:ascii="Verdana" w:hAnsi="Verdana" w:cs="Arial"/>
          <w:b/>
          <w:sz w:val="21"/>
          <w:szCs w:val="21"/>
          <w:lang w:val="es-CO"/>
        </w:rPr>
      </w:pPr>
    </w:p>
    <w:p w14:paraId="4B9CC7EB" w14:textId="7C33592A" w:rsidR="0034094F" w:rsidRPr="00036D16" w:rsidRDefault="0034094F" w:rsidP="00CE53CB">
      <w:pPr>
        <w:shd w:val="clear" w:color="auto" w:fill="FFFFFF" w:themeFill="background1"/>
        <w:spacing w:after="0" w:line="240" w:lineRule="auto"/>
        <w:ind w:right="-234"/>
        <w:jc w:val="center"/>
        <w:rPr>
          <w:rFonts w:ascii="Verdana" w:hAnsi="Verdana" w:cs="Arial"/>
          <w:b/>
          <w:sz w:val="21"/>
          <w:szCs w:val="21"/>
        </w:rPr>
      </w:pPr>
      <w:r w:rsidRPr="00036D16">
        <w:rPr>
          <w:rFonts w:ascii="Verdana" w:eastAsia="Arial" w:hAnsi="Verdana" w:cs="Arial"/>
          <w:sz w:val="21"/>
          <w:szCs w:val="21"/>
        </w:rPr>
        <w:t>Por el Contratista,</w:t>
      </w:r>
    </w:p>
    <w:p w14:paraId="5D69B69C" w14:textId="6999736D" w:rsidR="0034094F" w:rsidRPr="00036D16" w:rsidRDefault="0034094F" w:rsidP="00CE53CB">
      <w:pPr>
        <w:shd w:val="clear" w:color="auto" w:fill="FFFFFF" w:themeFill="background1"/>
        <w:spacing w:after="0" w:line="240" w:lineRule="auto"/>
        <w:ind w:right="-234"/>
        <w:jc w:val="center"/>
        <w:rPr>
          <w:rFonts w:ascii="Verdana" w:hAnsi="Verdana" w:cs="Arial"/>
          <w:b/>
          <w:sz w:val="21"/>
          <w:szCs w:val="21"/>
        </w:rPr>
      </w:pPr>
    </w:p>
    <w:p w14:paraId="3EEE0905" w14:textId="51B17999" w:rsidR="0034094F" w:rsidRPr="00036D16" w:rsidRDefault="0034094F" w:rsidP="00CE53CB">
      <w:pPr>
        <w:shd w:val="clear" w:color="auto" w:fill="FFFFFF" w:themeFill="background1"/>
        <w:spacing w:after="0" w:line="240" w:lineRule="auto"/>
        <w:ind w:right="-234"/>
        <w:jc w:val="center"/>
        <w:rPr>
          <w:rFonts w:ascii="Verdana" w:hAnsi="Verdana" w:cs="Arial"/>
          <w:b/>
          <w:sz w:val="21"/>
          <w:szCs w:val="21"/>
        </w:rPr>
      </w:pPr>
    </w:p>
    <w:p w14:paraId="3263E280" w14:textId="77777777" w:rsidR="00173C6F" w:rsidRPr="00036D16" w:rsidRDefault="00173C6F" w:rsidP="00CE53CB">
      <w:pPr>
        <w:shd w:val="clear" w:color="auto" w:fill="FFFFFF" w:themeFill="background1"/>
        <w:spacing w:after="0" w:line="240" w:lineRule="auto"/>
        <w:ind w:right="-234"/>
        <w:jc w:val="center"/>
        <w:rPr>
          <w:rFonts w:ascii="Verdana" w:hAnsi="Verdana" w:cs="Arial"/>
          <w:b/>
          <w:sz w:val="21"/>
          <w:szCs w:val="21"/>
        </w:rPr>
      </w:pPr>
    </w:p>
    <w:p w14:paraId="19E04C39" w14:textId="78A721D6" w:rsidR="006E449D" w:rsidRPr="00036D16" w:rsidRDefault="00D50031" w:rsidP="00CE53CB">
      <w:pPr>
        <w:shd w:val="clear" w:color="auto" w:fill="FFFFFF" w:themeFill="background1"/>
        <w:spacing w:after="0" w:line="240" w:lineRule="auto"/>
        <w:ind w:right="-234"/>
        <w:jc w:val="center"/>
        <w:rPr>
          <w:rFonts w:ascii="Verdana" w:eastAsia="Arial" w:hAnsi="Verdana" w:cs="Arial"/>
          <w:b/>
          <w:sz w:val="21"/>
          <w:szCs w:val="21"/>
        </w:rPr>
      </w:pPr>
      <w:r w:rsidRPr="00036D16">
        <w:rPr>
          <w:rFonts w:ascii="Verdana" w:eastAsia="Arial" w:hAnsi="Verdana" w:cs="Arial"/>
          <w:b/>
          <w:bCs/>
          <w:sz w:val="21"/>
          <w:szCs w:val="21"/>
        </w:rPr>
        <w:t>HANS CHRISTIAN BOCK MOSQUERA</w:t>
      </w:r>
    </w:p>
    <w:p w14:paraId="4CD8E4BF" w14:textId="3617AB90" w:rsidR="006E449D" w:rsidRPr="00036D16" w:rsidRDefault="00166E2C" w:rsidP="00CE53CB">
      <w:pPr>
        <w:shd w:val="clear" w:color="auto" w:fill="FFFFFF" w:themeFill="background1"/>
        <w:spacing w:after="0" w:line="240" w:lineRule="auto"/>
        <w:ind w:right="-234"/>
        <w:jc w:val="center"/>
        <w:rPr>
          <w:rFonts w:ascii="Verdana" w:eastAsia="Arial" w:hAnsi="Verdana" w:cs="Arial"/>
          <w:sz w:val="21"/>
          <w:szCs w:val="21"/>
          <w:lang w:val="en-US"/>
        </w:rPr>
      </w:pPr>
      <w:r w:rsidRPr="00036D16">
        <w:rPr>
          <w:rFonts w:ascii="Verdana" w:eastAsia="Arial" w:hAnsi="Verdana" w:cs="Arial"/>
          <w:sz w:val="21"/>
          <w:szCs w:val="21"/>
          <w:lang w:val="en-US"/>
        </w:rPr>
        <w:t xml:space="preserve">Rep. Legal </w:t>
      </w:r>
      <w:r w:rsidR="00D72454" w:rsidRPr="00036D16">
        <w:rPr>
          <w:rFonts w:ascii="Verdana" w:eastAsia="Arial" w:hAnsi="Verdana" w:cs="Arial"/>
          <w:sz w:val="21"/>
          <w:szCs w:val="21"/>
          <w:lang w:val="en-US"/>
        </w:rPr>
        <w:t>UNIDOSSIS S.A.S.</w:t>
      </w:r>
    </w:p>
    <w:p w14:paraId="37CC5C83" w14:textId="77777777" w:rsidR="006E449D" w:rsidRPr="00036D16" w:rsidRDefault="006E449D" w:rsidP="00CE53CB">
      <w:pPr>
        <w:shd w:val="clear" w:color="auto" w:fill="FFFFFF" w:themeFill="background1"/>
        <w:spacing w:after="0" w:line="240" w:lineRule="auto"/>
        <w:ind w:right="51"/>
        <w:rPr>
          <w:rFonts w:ascii="Verdana" w:eastAsia="Arial" w:hAnsi="Verdana" w:cs="Arial"/>
          <w:lang w:val="en-US"/>
        </w:rPr>
      </w:pPr>
    </w:p>
    <w:p w14:paraId="3605E15C" w14:textId="77777777" w:rsidR="006E449D" w:rsidRPr="00036D16" w:rsidRDefault="006E449D" w:rsidP="00CE53CB">
      <w:pPr>
        <w:shd w:val="clear" w:color="auto" w:fill="FFFFFF" w:themeFill="background1"/>
        <w:spacing w:after="0" w:line="240" w:lineRule="auto"/>
        <w:ind w:right="51"/>
        <w:rPr>
          <w:rFonts w:ascii="Verdana" w:eastAsia="Arial" w:hAnsi="Verdana" w:cs="Arial"/>
          <w:sz w:val="16"/>
          <w:lang w:val="en-US"/>
        </w:rPr>
      </w:pPr>
    </w:p>
    <w:tbl>
      <w:tblPr>
        <w:tblStyle w:val="Tablaconcuadrcula"/>
        <w:tblW w:w="0" w:type="auto"/>
        <w:tblInd w:w="0" w:type="dxa"/>
        <w:tblLook w:val="04A0" w:firstRow="1" w:lastRow="0" w:firstColumn="1" w:lastColumn="0" w:noHBand="0" w:noVBand="1"/>
      </w:tblPr>
      <w:tblGrid>
        <w:gridCol w:w="988"/>
        <w:gridCol w:w="3426"/>
        <w:gridCol w:w="2669"/>
        <w:gridCol w:w="1745"/>
      </w:tblGrid>
      <w:tr w:rsidR="00036D16" w:rsidRPr="00036D16" w14:paraId="2040B56F" w14:textId="77777777" w:rsidTr="005D7DDD">
        <w:tc>
          <w:tcPr>
            <w:tcW w:w="988" w:type="dxa"/>
            <w:vAlign w:val="center"/>
          </w:tcPr>
          <w:p w14:paraId="147CBEDD" w14:textId="77777777" w:rsidR="00D50031" w:rsidRPr="00036D16" w:rsidRDefault="00D50031" w:rsidP="00CE53CB">
            <w:pPr>
              <w:shd w:val="clear" w:color="auto" w:fill="FFFFFF" w:themeFill="background1"/>
              <w:rPr>
                <w:rFonts w:ascii="Verdana" w:hAnsi="Verdana"/>
                <w:sz w:val="14"/>
                <w:szCs w:val="14"/>
                <w:lang w:val="en-US"/>
              </w:rPr>
            </w:pPr>
          </w:p>
        </w:tc>
        <w:tc>
          <w:tcPr>
            <w:tcW w:w="3426" w:type="dxa"/>
            <w:vAlign w:val="center"/>
          </w:tcPr>
          <w:p w14:paraId="10B2F37D" w14:textId="77777777" w:rsidR="00D50031" w:rsidRPr="00036D16" w:rsidRDefault="00D50031" w:rsidP="00CE53CB">
            <w:pPr>
              <w:shd w:val="clear" w:color="auto" w:fill="FFFFFF" w:themeFill="background1"/>
              <w:rPr>
                <w:rFonts w:ascii="Verdana" w:hAnsi="Verdana"/>
                <w:sz w:val="14"/>
                <w:szCs w:val="14"/>
              </w:rPr>
            </w:pPr>
            <w:r w:rsidRPr="00036D16">
              <w:rPr>
                <w:rFonts w:ascii="Verdana" w:hAnsi="Verdana"/>
                <w:sz w:val="14"/>
                <w:szCs w:val="14"/>
              </w:rPr>
              <w:t>NOMBRE FUNCIONARIO</w:t>
            </w:r>
          </w:p>
        </w:tc>
        <w:tc>
          <w:tcPr>
            <w:tcW w:w="2669" w:type="dxa"/>
            <w:vAlign w:val="center"/>
          </w:tcPr>
          <w:p w14:paraId="3C33B5A9" w14:textId="77777777" w:rsidR="00D50031" w:rsidRPr="00036D16" w:rsidRDefault="00D50031" w:rsidP="00CE53CB">
            <w:pPr>
              <w:shd w:val="clear" w:color="auto" w:fill="FFFFFF" w:themeFill="background1"/>
              <w:rPr>
                <w:rFonts w:ascii="Verdana" w:hAnsi="Verdana"/>
                <w:sz w:val="14"/>
                <w:szCs w:val="14"/>
              </w:rPr>
            </w:pPr>
            <w:r w:rsidRPr="00036D16">
              <w:rPr>
                <w:rFonts w:ascii="Verdana" w:hAnsi="Verdana"/>
                <w:sz w:val="14"/>
                <w:szCs w:val="14"/>
              </w:rPr>
              <w:t>FIRMA</w:t>
            </w:r>
          </w:p>
        </w:tc>
        <w:tc>
          <w:tcPr>
            <w:tcW w:w="1745" w:type="dxa"/>
            <w:vAlign w:val="center"/>
          </w:tcPr>
          <w:p w14:paraId="26CCF787" w14:textId="77777777" w:rsidR="00D50031" w:rsidRPr="00036D16" w:rsidRDefault="00D50031" w:rsidP="00CE53CB">
            <w:pPr>
              <w:shd w:val="clear" w:color="auto" w:fill="FFFFFF" w:themeFill="background1"/>
              <w:rPr>
                <w:rFonts w:ascii="Verdana" w:hAnsi="Verdana"/>
                <w:sz w:val="14"/>
                <w:szCs w:val="14"/>
              </w:rPr>
            </w:pPr>
            <w:r w:rsidRPr="00036D16">
              <w:rPr>
                <w:rFonts w:ascii="Verdana" w:hAnsi="Verdana"/>
                <w:sz w:val="14"/>
                <w:szCs w:val="14"/>
              </w:rPr>
              <w:t>FECHA</w:t>
            </w:r>
          </w:p>
        </w:tc>
      </w:tr>
      <w:tr w:rsidR="00036D16" w:rsidRPr="00036D16" w14:paraId="4A25488E" w14:textId="77777777" w:rsidTr="005D7DDD">
        <w:tc>
          <w:tcPr>
            <w:tcW w:w="988" w:type="dxa"/>
            <w:vAlign w:val="center"/>
          </w:tcPr>
          <w:p w14:paraId="6D7D306C" w14:textId="77777777" w:rsidR="00D50031" w:rsidRPr="00036D16" w:rsidRDefault="00D50031" w:rsidP="00CE53CB">
            <w:pPr>
              <w:shd w:val="clear" w:color="auto" w:fill="FFFFFF" w:themeFill="background1"/>
              <w:rPr>
                <w:rFonts w:ascii="Verdana" w:hAnsi="Verdana"/>
                <w:sz w:val="14"/>
                <w:szCs w:val="14"/>
              </w:rPr>
            </w:pPr>
            <w:r w:rsidRPr="00036D16">
              <w:rPr>
                <w:rFonts w:ascii="Verdana" w:hAnsi="Verdana"/>
                <w:sz w:val="14"/>
                <w:szCs w:val="14"/>
              </w:rPr>
              <w:t xml:space="preserve">Proyectó: </w:t>
            </w:r>
          </w:p>
        </w:tc>
        <w:tc>
          <w:tcPr>
            <w:tcW w:w="3426" w:type="dxa"/>
            <w:vAlign w:val="center"/>
          </w:tcPr>
          <w:p w14:paraId="76B79BE9" w14:textId="1724EA36" w:rsidR="00D50031" w:rsidRPr="00036D16" w:rsidRDefault="00FB35CA" w:rsidP="00CE53CB">
            <w:pPr>
              <w:shd w:val="clear" w:color="auto" w:fill="FFFFFF" w:themeFill="background1"/>
              <w:jc w:val="left"/>
              <w:rPr>
                <w:rFonts w:ascii="Verdana" w:hAnsi="Verdana"/>
                <w:sz w:val="14"/>
                <w:szCs w:val="14"/>
                <w:lang w:val="es-CO"/>
              </w:rPr>
            </w:pPr>
            <w:r w:rsidRPr="00036D16">
              <w:rPr>
                <w:rFonts w:ascii="Verdana" w:hAnsi="Verdana"/>
                <w:sz w:val="14"/>
                <w:szCs w:val="14"/>
                <w:lang w:val="es-CO"/>
              </w:rPr>
              <w:t>Katty Yulieth Serna Cárdenas</w:t>
            </w:r>
          </w:p>
          <w:p w14:paraId="7CE5436F" w14:textId="3DB1788E" w:rsidR="00D50031" w:rsidRPr="00036D16" w:rsidRDefault="00FB35CA" w:rsidP="00CE53CB">
            <w:pPr>
              <w:shd w:val="clear" w:color="auto" w:fill="FFFFFF" w:themeFill="background1"/>
              <w:jc w:val="left"/>
              <w:rPr>
                <w:rFonts w:ascii="Verdana" w:hAnsi="Verdana"/>
                <w:sz w:val="14"/>
                <w:szCs w:val="14"/>
                <w:lang w:val="es-CO"/>
              </w:rPr>
            </w:pPr>
            <w:r w:rsidRPr="00036D16">
              <w:rPr>
                <w:rFonts w:ascii="Verdana" w:hAnsi="Verdana"/>
                <w:sz w:val="14"/>
                <w:szCs w:val="14"/>
                <w:lang w:val="es-CO"/>
              </w:rPr>
              <w:t xml:space="preserve">Apoyo jurídico </w:t>
            </w:r>
          </w:p>
        </w:tc>
        <w:tc>
          <w:tcPr>
            <w:tcW w:w="2669" w:type="dxa"/>
            <w:vAlign w:val="center"/>
          </w:tcPr>
          <w:p w14:paraId="0258FB07" w14:textId="77777777" w:rsidR="00D50031" w:rsidRPr="00036D16" w:rsidRDefault="00D50031" w:rsidP="00CE53CB">
            <w:pPr>
              <w:shd w:val="clear" w:color="auto" w:fill="FFFFFF" w:themeFill="background1"/>
              <w:rPr>
                <w:rFonts w:ascii="Verdana" w:hAnsi="Verdana"/>
                <w:sz w:val="14"/>
                <w:szCs w:val="14"/>
                <w:lang w:val="es-CO"/>
              </w:rPr>
            </w:pPr>
          </w:p>
        </w:tc>
        <w:tc>
          <w:tcPr>
            <w:tcW w:w="1745" w:type="dxa"/>
            <w:vAlign w:val="center"/>
          </w:tcPr>
          <w:p w14:paraId="2AA2FF34" w14:textId="6B87B0A8" w:rsidR="00D50031" w:rsidRPr="00036D16" w:rsidRDefault="00036D16" w:rsidP="00CE53CB">
            <w:pPr>
              <w:shd w:val="clear" w:color="auto" w:fill="FFFFFF" w:themeFill="background1"/>
              <w:rPr>
                <w:rFonts w:ascii="Verdana" w:hAnsi="Verdana"/>
                <w:sz w:val="14"/>
                <w:szCs w:val="14"/>
              </w:rPr>
            </w:pPr>
            <w:r w:rsidRPr="00036D16">
              <w:rPr>
                <w:rFonts w:ascii="Verdana" w:hAnsi="Verdana"/>
                <w:sz w:val="14"/>
                <w:szCs w:val="14"/>
              </w:rPr>
              <w:t>31</w:t>
            </w:r>
            <w:r w:rsidR="00FB35CA" w:rsidRPr="00036D16">
              <w:rPr>
                <w:rFonts w:ascii="Verdana" w:hAnsi="Verdana"/>
                <w:sz w:val="14"/>
                <w:szCs w:val="14"/>
              </w:rPr>
              <w:t>/03/2026</w:t>
            </w:r>
          </w:p>
        </w:tc>
      </w:tr>
      <w:tr w:rsidR="00036D16" w:rsidRPr="00036D16" w14:paraId="3BB92D02" w14:textId="77777777" w:rsidTr="005D7DDD">
        <w:tc>
          <w:tcPr>
            <w:tcW w:w="988" w:type="dxa"/>
            <w:vAlign w:val="center"/>
          </w:tcPr>
          <w:p w14:paraId="3655C518" w14:textId="72AF33AD" w:rsidR="00CC2300" w:rsidRPr="00036D16" w:rsidRDefault="00CC2300" w:rsidP="00CE53CB">
            <w:pPr>
              <w:shd w:val="clear" w:color="auto" w:fill="FFFFFF" w:themeFill="background1"/>
              <w:rPr>
                <w:rFonts w:ascii="Verdana" w:hAnsi="Verdana"/>
                <w:sz w:val="14"/>
                <w:szCs w:val="14"/>
              </w:rPr>
            </w:pPr>
            <w:r w:rsidRPr="00036D16">
              <w:rPr>
                <w:rFonts w:ascii="Verdana" w:hAnsi="Verdana"/>
                <w:sz w:val="14"/>
                <w:szCs w:val="14"/>
              </w:rPr>
              <w:t>Revisó:</w:t>
            </w:r>
          </w:p>
        </w:tc>
        <w:tc>
          <w:tcPr>
            <w:tcW w:w="3426" w:type="dxa"/>
            <w:vAlign w:val="center"/>
          </w:tcPr>
          <w:p w14:paraId="721EDDA0" w14:textId="0D741CD2" w:rsidR="00CC2300" w:rsidRPr="00036D16" w:rsidRDefault="00711357" w:rsidP="00CE53CB">
            <w:pPr>
              <w:shd w:val="clear" w:color="auto" w:fill="FFFFFF" w:themeFill="background1"/>
              <w:jc w:val="left"/>
              <w:rPr>
                <w:rFonts w:ascii="Verdana" w:hAnsi="Verdana"/>
                <w:sz w:val="14"/>
                <w:szCs w:val="14"/>
              </w:rPr>
            </w:pPr>
            <w:r w:rsidRPr="00036D16">
              <w:rPr>
                <w:rFonts w:ascii="Verdana" w:hAnsi="Verdana"/>
                <w:sz w:val="14"/>
                <w:szCs w:val="14"/>
              </w:rPr>
              <w:t>Catalina Sánchez Álvarez</w:t>
            </w:r>
          </w:p>
          <w:p w14:paraId="1376E8D0" w14:textId="752A0DA7" w:rsidR="007F2C58" w:rsidRPr="00036D16" w:rsidRDefault="007F2C58" w:rsidP="00CE53CB">
            <w:pPr>
              <w:shd w:val="clear" w:color="auto" w:fill="FFFFFF" w:themeFill="background1"/>
              <w:jc w:val="left"/>
              <w:rPr>
                <w:rFonts w:ascii="Verdana" w:hAnsi="Verdana"/>
                <w:sz w:val="14"/>
                <w:szCs w:val="14"/>
              </w:rPr>
            </w:pPr>
            <w:r w:rsidRPr="00036D16">
              <w:rPr>
                <w:rFonts w:ascii="Verdana" w:hAnsi="Verdana"/>
                <w:sz w:val="14"/>
                <w:szCs w:val="14"/>
              </w:rPr>
              <w:t>Asesor</w:t>
            </w:r>
            <w:r w:rsidR="00395F1E" w:rsidRPr="00036D16">
              <w:rPr>
                <w:rFonts w:ascii="Verdana" w:hAnsi="Verdana"/>
                <w:sz w:val="14"/>
                <w:szCs w:val="14"/>
              </w:rPr>
              <w:t>a</w:t>
            </w:r>
            <w:r w:rsidRPr="00036D16">
              <w:rPr>
                <w:rFonts w:ascii="Verdana" w:hAnsi="Verdana"/>
                <w:sz w:val="14"/>
                <w:szCs w:val="14"/>
              </w:rPr>
              <w:t xml:space="preserve"> Jurídic</w:t>
            </w:r>
            <w:r w:rsidR="00395F1E" w:rsidRPr="00036D16">
              <w:rPr>
                <w:rFonts w:ascii="Verdana" w:hAnsi="Verdana"/>
                <w:sz w:val="14"/>
                <w:szCs w:val="14"/>
              </w:rPr>
              <w:t>a</w:t>
            </w:r>
          </w:p>
        </w:tc>
        <w:tc>
          <w:tcPr>
            <w:tcW w:w="2669" w:type="dxa"/>
            <w:vAlign w:val="center"/>
          </w:tcPr>
          <w:p w14:paraId="53CE24CA" w14:textId="77777777" w:rsidR="00CC2300" w:rsidRPr="00036D16" w:rsidRDefault="00CC2300" w:rsidP="00CE53CB">
            <w:pPr>
              <w:shd w:val="clear" w:color="auto" w:fill="FFFFFF" w:themeFill="background1"/>
              <w:rPr>
                <w:rFonts w:ascii="Verdana" w:hAnsi="Verdana"/>
                <w:sz w:val="14"/>
                <w:szCs w:val="14"/>
              </w:rPr>
            </w:pPr>
          </w:p>
        </w:tc>
        <w:tc>
          <w:tcPr>
            <w:tcW w:w="1745" w:type="dxa"/>
            <w:vAlign w:val="center"/>
          </w:tcPr>
          <w:p w14:paraId="26664030" w14:textId="4127DA19" w:rsidR="00CC2300" w:rsidRPr="00036D16" w:rsidRDefault="00036D16" w:rsidP="00CE53CB">
            <w:pPr>
              <w:shd w:val="clear" w:color="auto" w:fill="FFFFFF" w:themeFill="background1"/>
              <w:rPr>
                <w:rFonts w:ascii="Verdana" w:hAnsi="Verdana"/>
                <w:sz w:val="14"/>
                <w:szCs w:val="14"/>
              </w:rPr>
            </w:pPr>
            <w:r w:rsidRPr="00036D16">
              <w:rPr>
                <w:rFonts w:ascii="Verdana" w:hAnsi="Verdana"/>
                <w:sz w:val="14"/>
                <w:szCs w:val="14"/>
              </w:rPr>
              <w:t>31</w:t>
            </w:r>
            <w:r w:rsidR="00FB35CA" w:rsidRPr="00036D16">
              <w:rPr>
                <w:rFonts w:ascii="Verdana" w:hAnsi="Verdana"/>
                <w:sz w:val="14"/>
                <w:szCs w:val="14"/>
              </w:rPr>
              <w:t>/03/2026</w:t>
            </w:r>
          </w:p>
        </w:tc>
      </w:tr>
      <w:tr w:rsidR="00036D16" w:rsidRPr="00036D16" w14:paraId="06D75635" w14:textId="77777777" w:rsidTr="005D7DDD">
        <w:tc>
          <w:tcPr>
            <w:tcW w:w="988" w:type="dxa"/>
            <w:vAlign w:val="center"/>
          </w:tcPr>
          <w:p w14:paraId="1AC942BA" w14:textId="77777777" w:rsidR="00D50031" w:rsidRPr="00036D16" w:rsidRDefault="00D50031" w:rsidP="00CE53CB">
            <w:pPr>
              <w:shd w:val="clear" w:color="auto" w:fill="FFFFFF" w:themeFill="background1"/>
              <w:rPr>
                <w:rFonts w:ascii="Verdana" w:hAnsi="Verdana"/>
                <w:sz w:val="14"/>
                <w:szCs w:val="14"/>
              </w:rPr>
            </w:pPr>
            <w:r w:rsidRPr="00036D16">
              <w:rPr>
                <w:rFonts w:ascii="Verdana" w:hAnsi="Verdana"/>
                <w:sz w:val="14"/>
                <w:szCs w:val="14"/>
              </w:rPr>
              <w:t xml:space="preserve">Aprobó: </w:t>
            </w:r>
          </w:p>
        </w:tc>
        <w:tc>
          <w:tcPr>
            <w:tcW w:w="3426" w:type="dxa"/>
            <w:vAlign w:val="center"/>
          </w:tcPr>
          <w:p w14:paraId="6C877897" w14:textId="57765C27" w:rsidR="00112909" w:rsidRPr="00036D16" w:rsidRDefault="00FB35CA" w:rsidP="00CE53CB">
            <w:pPr>
              <w:pStyle w:val="Sinespaciado"/>
              <w:shd w:val="clear" w:color="auto" w:fill="FFFFFF" w:themeFill="background1"/>
              <w:jc w:val="left"/>
              <w:rPr>
                <w:rFonts w:ascii="Verdana" w:hAnsi="Verdana" w:cs="Arial"/>
                <w:sz w:val="14"/>
                <w:szCs w:val="14"/>
                <w:lang w:val="es-CO" w:eastAsia="es-CO"/>
              </w:rPr>
            </w:pPr>
            <w:r w:rsidRPr="00036D16">
              <w:rPr>
                <w:rFonts w:ascii="Verdana" w:hAnsi="Verdana" w:cs="Arial"/>
                <w:sz w:val="14"/>
                <w:szCs w:val="14"/>
                <w:lang w:val="es-CO" w:eastAsia="es-CO"/>
              </w:rPr>
              <w:t xml:space="preserve">María Jaqueline Leal Rodríguez </w:t>
            </w:r>
          </w:p>
          <w:p w14:paraId="5BD845F5" w14:textId="468CD1FF" w:rsidR="00D50031" w:rsidRPr="00036D16" w:rsidRDefault="00FB35CA" w:rsidP="00CE53CB">
            <w:pPr>
              <w:shd w:val="clear" w:color="auto" w:fill="FFFFFF" w:themeFill="background1"/>
              <w:jc w:val="left"/>
              <w:rPr>
                <w:rFonts w:ascii="Verdana" w:hAnsi="Verdana"/>
                <w:sz w:val="14"/>
                <w:szCs w:val="14"/>
              </w:rPr>
            </w:pPr>
            <w:r w:rsidRPr="00036D16">
              <w:rPr>
                <w:rFonts w:ascii="Verdana" w:hAnsi="Verdana"/>
                <w:sz w:val="14"/>
                <w:szCs w:val="14"/>
              </w:rPr>
              <w:t xml:space="preserve">Subgerente científica </w:t>
            </w:r>
          </w:p>
        </w:tc>
        <w:tc>
          <w:tcPr>
            <w:tcW w:w="2669" w:type="dxa"/>
            <w:vAlign w:val="center"/>
          </w:tcPr>
          <w:p w14:paraId="1300C0DE" w14:textId="77777777" w:rsidR="00D50031" w:rsidRPr="00036D16" w:rsidRDefault="00D50031" w:rsidP="00CE53CB">
            <w:pPr>
              <w:shd w:val="clear" w:color="auto" w:fill="FFFFFF" w:themeFill="background1"/>
              <w:rPr>
                <w:rFonts w:ascii="Verdana" w:hAnsi="Verdana"/>
                <w:sz w:val="14"/>
                <w:szCs w:val="14"/>
              </w:rPr>
            </w:pPr>
          </w:p>
        </w:tc>
        <w:tc>
          <w:tcPr>
            <w:tcW w:w="1745" w:type="dxa"/>
            <w:vAlign w:val="center"/>
          </w:tcPr>
          <w:p w14:paraId="1EF3B79A" w14:textId="62ADF28F" w:rsidR="00D50031" w:rsidRPr="00036D16" w:rsidRDefault="00036D16" w:rsidP="00CE53CB">
            <w:pPr>
              <w:shd w:val="clear" w:color="auto" w:fill="FFFFFF" w:themeFill="background1"/>
              <w:rPr>
                <w:rFonts w:ascii="Verdana" w:hAnsi="Verdana"/>
                <w:sz w:val="14"/>
                <w:szCs w:val="14"/>
              </w:rPr>
            </w:pPr>
            <w:r w:rsidRPr="00036D16">
              <w:rPr>
                <w:rFonts w:ascii="Verdana" w:hAnsi="Verdana"/>
                <w:sz w:val="14"/>
                <w:szCs w:val="14"/>
              </w:rPr>
              <w:t>31/</w:t>
            </w:r>
            <w:r w:rsidR="00FB35CA" w:rsidRPr="00036D16">
              <w:rPr>
                <w:rFonts w:ascii="Verdana" w:hAnsi="Verdana"/>
                <w:sz w:val="14"/>
                <w:szCs w:val="14"/>
              </w:rPr>
              <w:t>03/2026</w:t>
            </w:r>
          </w:p>
        </w:tc>
      </w:tr>
      <w:tr w:rsidR="00D50031" w:rsidRPr="00036D16" w14:paraId="0412A2CF" w14:textId="77777777" w:rsidTr="005D7DDD">
        <w:tc>
          <w:tcPr>
            <w:tcW w:w="8828" w:type="dxa"/>
            <w:gridSpan w:val="4"/>
            <w:vAlign w:val="center"/>
          </w:tcPr>
          <w:p w14:paraId="0E12D8C4" w14:textId="77777777" w:rsidR="00D50031" w:rsidRPr="00036D16" w:rsidRDefault="00D50031" w:rsidP="00CE53CB">
            <w:pPr>
              <w:shd w:val="clear" w:color="auto" w:fill="FFFFFF" w:themeFill="background1"/>
              <w:jc w:val="both"/>
              <w:rPr>
                <w:rFonts w:ascii="Verdana" w:hAnsi="Verdana"/>
                <w:sz w:val="14"/>
                <w:szCs w:val="14"/>
              </w:rPr>
            </w:pPr>
            <w:r w:rsidRPr="00036D16">
              <w:rPr>
                <w:rFonts w:ascii="Verdana" w:hAnsi="Verdana"/>
                <w:sz w:val="14"/>
                <w:szCs w:val="14"/>
              </w:rPr>
              <w:t>Los arriba firmantes declaramos que hemos revisado el documento y lo encontramos ajustado a las normas y disposiciones legales vigentes y, por lo tanto, bajo nuestra responsabilidad lo presentamos para firma.</w:t>
            </w:r>
          </w:p>
        </w:tc>
      </w:tr>
    </w:tbl>
    <w:p w14:paraId="1620F0EA" w14:textId="555E1335" w:rsidR="009E4968" w:rsidRPr="00036D16" w:rsidRDefault="009E4968" w:rsidP="00CE53CB">
      <w:pPr>
        <w:shd w:val="clear" w:color="auto" w:fill="FFFFFF" w:themeFill="background1"/>
        <w:spacing w:after="0" w:line="240" w:lineRule="auto"/>
        <w:ind w:right="51"/>
        <w:rPr>
          <w:rFonts w:ascii="Verdana" w:eastAsia="Arial" w:hAnsi="Verdana" w:cs="Arial"/>
        </w:rPr>
      </w:pPr>
    </w:p>
    <w:sectPr w:rsidR="009E4968" w:rsidRPr="00036D16" w:rsidSect="00D6324E">
      <w:headerReference w:type="default" r:id="rId9"/>
      <w:footerReference w:type="default" r:id="rId10"/>
      <w:pgSz w:w="12240" w:h="18720" w:code="14"/>
      <w:pgMar w:top="158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4DDD4" w14:textId="77777777" w:rsidR="00963DD4" w:rsidRPr="007F2C58" w:rsidRDefault="00963DD4" w:rsidP="000D70A3">
      <w:pPr>
        <w:spacing w:after="0" w:line="240" w:lineRule="auto"/>
      </w:pPr>
      <w:r w:rsidRPr="007F2C58">
        <w:separator/>
      </w:r>
    </w:p>
  </w:endnote>
  <w:endnote w:type="continuationSeparator" w:id="0">
    <w:p w14:paraId="3335E964" w14:textId="77777777" w:rsidR="00963DD4" w:rsidRPr="007F2C58" w:rsidRDefault="00963DD4" w:rsidP="000D70A3">
      <w:pPr>
        <w:spacing w:after="0" w:line="240" w:lineRule="auto"/>
      </w:pPr>
      <w:r w:rsidRPr="007F2C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934994"/>
      <w:docPartObj>
        <w:docPartGallery w:val="Page Numbers (Bottom of Page)"/>
        <w:docPartUnique/>
      </w:docPartObj>
    </w:sdtPr>
    <w:sdtEndPr>
      <w:rPr>
        <w:rFonts w:ascii="Verdana" w:hAnsi="Verdana"/>
        <w:sz w:val="20"/>
        <w:szCs w:val="20"/>
      </w:rPr>
    </w:sdtEndPr>
    <w:sdtContent>
      <w:p w14:paraId="33C85325" w14:textId="70490EEA" w:rsidR="000828CA" w:rsidRPr="007F2C58" w:rsidRDefault="000828CA">
        <w:pPr>
          <w:pStyle w:val="Piedepgina"/>
          <w:jc w:val="right"/>
          <w:rPr>
            <w:rFonts w:ascii="Verdana" w:hAnsi="Verdana"/>
            <w:sz w:val="20"/>
            <w:szCs w:val="20"/>
          </w:rPr>
        </w:pPr>
        <w:r w:rsidRPr="007F2C58">
          <w:rPr>
            <w:rFonts w:ascii="Verdana" w:hAnsi="Verdana"/>
            <w:sz w:val="20"/>
            <w:szCs w:val="20"/>
          </w:rPr>
          <w:fldChar w:fldCharType="begin"/>
        </w:r>
        <w:r w:rsidRPr="007F2C58">
          <w:rPr>
            <w:rFonts w:ascii="Verdana" w:hAnsi="Verdana"/>
            <w:sz w:val="20"/>
            <w:szCs w:val="20"/>
          </w:rPr>
          <w:instrText>PAGE   \* MERGEFORMAT</w:instrText>
        </w:r>
        <w:r w:rsidRPr="007F2C58">
          <w:rPr>
            <w:rFonts w:ascii="Verdana" w:hAnsi="Verdana"/>
            <w:sz w:val="20"/>
            <w:szCs w:val="20"/>
          </w:rPr>
          <w:fldChar w:fldCharType="separate"/>
        </w:r>
        <w:r w:rsidR="0034094F" w:rsidRPr="007F2C58">
          <w:rPr>
            <w:rFonts w:ascii="Verdana" w:hAnsi="Verdana"/>
            <w:sz w:val="20"/>
            <w:szCs w:val="20"/>
          </w:rPr>
          <w:t>10</w:t>
        </w:r>
        <w:r w:rsidRPr="007F2C58">
          <w:rPr>
            <w:rFonts w:ascii="Verdana" w:hAnsi="Verdana"/>
            <w:sz w:val="20"/>
            <w:szCs w:val="20"/>
          </w:rPr>
          <w:fldChar w:fldCharType="end"/>
        </w:r>
      </w:p>
    </w:sdtContent>
  </w:sdt>
  <w:p w14:paraId="0F6CC97C" w14:textId="77777777" w:rsidR="000828CA" w:rsidRPr="007F2C58" w:rsidRDefault="000828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2CDA" w14:textId="77777777" w:rsidR="00963DD4" w:rsidRPr="007F2C58" w:rsidRDefault="00963DD4" w:rsidP="000D70A3">
      <w:pPr>
        <w:spacing w:after="0" w:line="240" w:lineRule="auto"/>
      </w:pPr>
      <w:r w:rsidRPr="007F2C58">
        <w:separator/>
      </w:r>
    </w:p>
  </w:footnote>
  <w:footnote w:type="continuationSeparator" w:id="0">
    <w:p w14:paraId="149BCEEE" w14:textId="77777777" w:rsidR="00963DD4" w:rsidRPr="007F2C58" w:rsidRDefault="00963DD4" w:rsidP="000D70A3">
      <w:pPr>
        <w:spacing w:after="0" w:line="240" w:lineRule="auto"/>
      </w:pPr>
      <w:r w:rsidRPr="007F2C5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663" w:type="dxa"/>
      <w:tblInd w:w="0" w:type="dxa"/>
      <w:tblCellMar>
        <w:top w:w="6" w:type="dxa"/>
        <w:left w:w="108" w:type="dxa"/>
        <w:right w:w="115" w:type="dxa"/>
      </w:tblCellMar>
      <w:tblLook w:val="04A0" w:firstRow="1" w:lastRow="0" w:firstColumn="1" w:lastColumn="0" w:noHBand="0" w:noVBand="1"/>
    </w:tblPr>
    <w:tblGrid>
      <w:gridCol w:w="2690"/>
      <w:gridCol w:w="4350"/>
      <w:gridCol w:w="2623"/>
    </w:tblGrid>
    <w:tr w:rsidR="005051BC" w:rsidRPr="007F2C58" w14:paraId="3694B59F" w14:textId="77777777" w:rsidTr="00B4238B">
      <w:trPr>
        <w:trHeight w:val="416"/>
      </w:trPr>
      <w:tc>
        <w:tcPr>
          <w:tcW w:w="2690" w:type="dxa"/>
          <w:vMerge w:val="restart"/>
          <w:tcBorders>
            <w:top w:val="single" w:sz="3" w:space="0" w:color="000000"/>
            <w:left w:val="single" w:sz="3" w:space="0" w:color="000000"/>
            <w:bottom w:val="single" w:sz="3" w:space="0" w:color="000000"/>
            <w:right w:val="single" w:sz="3" w:space="0" w:color="000000"/>
          </w:tcBorders>
        </w:tcPr>
        <w:p w14:paraId="676B9824" w14:textId="7D0BF448" w:rsidR="005051BC" w:rsidRPr="007F2C58" w:rsidRDefault="00BB2A71" w:rsidP="00BB2A71">
          <w:pPr>
            <w:rPr>
              <w:rFonts w:ascii="Times New Roman" w:eastAsia="Times New Roman" w:hAnsi="Times New Roman"/>
              <w:sz w:val="20"/>
            </w:rPr>
          </w:pPr>
          <w:bookmarkStart w:id="15" w:name="_Hlk536688253"/>
          <w:r w:rsidRPr="007F2C58">
            <w:rPr>
              <w:noProof/>
            </w:rPr>
            <w:drawing>
              <wp:anchor distT="0" distB="0" distL="114300" distR="114300" simplePos="0" relativeHeight="251659264" behindDoc="1" locked="0" layoutInCell="1" allowOverlap="1" wp14:anchorId="4EA76BE3" wp14:editId="68958E0D">
                <wp:simplePos x="0" y="0"/>
                <wp:positionH relativeFrom="column">
                  <wp:posOffset>-4445</wp:posOffset>
                </wp:positionH>
                <wp:positionV relativeFrom="paragraph">
                  <wp:posOffset>196215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50" w:type="dxa"/>
          <w:vMerge w:val="restart"/>
          <w:tcBorders>
            <w:top w:val="single" w:sz="3" w:space="0" w:color="000000"/>
            <w:left w:val="single" w:sz="3" w:space="0" w:color="000000"/>
            <w:bottom w:val="single" w:sz="3" w:space="0" w:color="000000"/>
            <w:right w:val="single" w:sz="3" w:space="0" w:color="000000"/>
          </w:tcBorders>
          <w:vAlign w:val="center"/>
        </w:tcPr>
        <w:p w14:paraId="07BECBDC" w14:textId="77777777" w:rsidR="005051BC" w:rsidRPr="007F2C58" w:rsidRDefault="005051BC" w:rsidP="005051BC">
          <w:pPr>
            <w:tabs>
              <w:tab w:val="left" w:pos="5340"/>
            </w:tabs>
            <w:autoSpaceDE w:val="0"/>
            <w:autoSpaceDN w:val="0"/>
            <w:jc w:val="center"/>
            <w:rPr>
              <w:rFonts w:ascii="Verdana" w:eastAsia="Times New Roman" w:hAnsi="Verdana" w:cs="Arial"/>
              <w:b/>
            </w:rPr>
          </w:pPr>
          <w:r w:rsidRPr="007F2C58">
            <w:rPr>
              <w:rFonts w:ascii="Verdana" w:eastAsia="Times New Roman" w:hAnsi="Verdana" w:cs="Arial"/>
              <w:b/>
            </w:rPr>
            <w:t>CONTRATO DE SUMINISTRO</w:t>
          </w:r>
        </w:p>
        <w:p w14:paraId="32747300" w14:textId="730B9F3A" w:rsidR="00BB2A71" w:rsidRPr="007F2C58" w:rsidRDefault="00BB2A71" w:rsidP="00637875">
          <w:pPr>
            <w:tabs>
              <w:tab w:val="left" w:pos="5340"/>
            </w:tabs>
            <w:autoSpaceDE w:val="0"/>
            <w:autoSpaceDN w:val="0"/>
            <w:jc w:val="center"/>
            <w:rPr>
              <w:rFonts w:ascii="Verdana" w:eastAsia="Times New Roman" w:hAnsi="Verdana" w:cs="Arial"/>
              <w:b/>
              <w:sz w:val="20"/>
            </w:rPr>
          </w:pPr>
          <w:r w:rsidRPr="007F2C58">
            <w:rPr>
              <w:rFonts w:ascii="Verdana" w:eastAsia="Times New Roman" w:hAnsi="Verdana" w:cs="Arial"/>
              <w:b/>
            </w:rPr>
            <w:t>No</w:t>
          </w:r>
          <w:r w:rsidR="00637875" w:rsidRPr="007F2C58">
            <w:rPr>
              <w:rFonts w:ascii="Verdana" w:eastAsia="Times New Roman" w:hAnsi="Verdana" w:cs="Arial"/>
              <w:b/>
            </w:rPr>
            <w:t>.</w:t>
          </w:r>
          <w:r w:rsidR="00D50DD9" w:rsidRPr="007F2C58">
            <w:rPr>
              <w:rFonts w:ascii="Verdana" w:eastAsia="Times New Roman" w:hAnsi="Verdana" w:cs="Arial"/>
              <w:b/>
            </w:rPr>
            <w:t xml:space="preserve"> </w:t>
          </w:r>
          <w:r w:rsidR="00036D16">
            <w:rPr>
              <w:rFonts w:ascii="Verdana" w:eastAsia="Times New Roman" w:hAnsi="Verdana" w:cs="Arial"/>
              <w:b/>
            </w:rPr>
            <w:t>30</w:t>
          </w:r>
          <w:r w:rsidR="008C109A">
            <w:rPr>
              <w:rFonts w:ascii="Verdana" w:eastAsia="Times New Roman" w:hAnsi="Verdana" w:cs="Arial"/>
              <w:b/>
            </w:rPr>
            <w:t>7</w:t>
          </w:r>
          <w:r w:rsidR="00E76331" w:rsidRPr="007F2C58">
            <w:rPr>
              <w:rFonts w:ascii="Verdana" w:eastAsia="Times New Roman" w:hAnsi="Verdana" w:cs="Arial"/>
              <w:b/>
            </w:rPr>
            <w:t>-202</w:t>
          </w:r>
          <w:r w:rsidR="001C28D4">
            <w:rPr>
              <w:rFonts w:ascii="Verdana" w:eastAsia="Times New Roman" w:hAnsi="Verdana" w:cs="Arial"/>
              <w:b/>
            </w:rPr>
            <w:t>6</w:t>
          </w:r>
        </w:p>
      </w:tc>
      <w:tc>
        <w:tcPr>
          <w:tcW w:w="2623" w:type="dxa"/>
          <w:tcBorders>
            <w:top w:val="single" w:sz="3" w:space="0" w:color="000000"/>
            <w:left w:val="single" w:sz="3" w:space="0" w:color="000000"/>
            <w:bottom w:val="single" w:sz="3" w:space="0" w:color="000000"/>
            <w:right w:val="single" w:sz="3" w:space="0" w:color="000000"/>
          </w:tcBorders>
          <w:vAlign w:val="center"/>
        </w:tcPr>
        <w:p w14:paraId="386C8770" w14:textId="76879641" w:rsidR="005051BC" w:rsidRPr="007F2C58" w:rsidRDefault="005051BC" w:rsidP="005051BC">
          <w:pPr>
            <w:rPr>
              <w:rFonts w:ascii="Verdana" w:eastAsia="Verdana" w:hAnsi="Verdana" w:cs="Verdana"/>
              <w:b/>
              <w:sz w:val="16"/>
            </w:rPr>
          </w:pPr>
          <w:r w:rsidRPr="007F2C58">
            <w:rPr>
              <w:rFonts w:ascii="Verdana" w:eastAsia="Verdana" w:hAnsi="Verdana" w:cs="Verdana"/>
              <w:b/>
              <w:sz w:val="16"/>
            </w:rPr>
            <w:t>Código</w:t>
          </w:r>
          <w:r w:rsidRPr="007F2C58">
            <w:rPr>
              <w:rFonts w:ascii="Verdana" w:eastAsia="Verdana" w:hAnsi="Verdana" w:cs="Verdana"/>
              <w:b/>
              <w:sz w:val="16"/>
              <w:szCs w:val="16"/>
            </w:rPr>
            <w:t xml:space="preserve">: </w:t>
          </w:r>
          <w:r w:rsidR="00016EAC" w:rsidRPr="007F2C58">
            <w:rPr>
              <w:rFonts w:ascii="Verdana" w:eastAsia="Verdana" w:hAnsi="Verdana" w:cs="Verdana"/>
              <w:bCs/>
              <w:sz w:val="16"/>
              <w:szCs w:val="16"/>
            </w:rPr>
            <w:t>HMFS-FT-0028</w:t>
          </w:r>
        </w:p>
      </w:tc>
    </w:tr>
    <w:tr w:rsidR="005051BC" w:rsidRPr="007F2C58" w14:paraId="69C23DC4" w14:textId="77777777" w:rsidTr="00B4238B">
      <w:trPr>
        <w:trHeight w:val="408"/>
      </w:trPr>
      <w:tc>
        <w:tcPr>
          <w:tcW w:w="2690" w:type="dxa"/>
          <w:vMerge/>
          <w:tcBorders>
            <w:top w:val="nil"/>
            <w:left w:val="single" w:sz="3" w:space="0" w:color="000000"/>
            <w:bottom w:val="nil"/>
            <w:right w:val="single" w:sz="3" w:space="0" w:color="000000"/>
          </w:tcBorders>
        </w:tcPr>
        <w:p w14:paraId="020857C0" w14:textId="77777777" w:rsidR="005051BC" w:rsidRPr="007F2C58" w:rsidRDefault="005051BC" w:rsidP="005051BC">
          <w:pPr>
            <w:rPr>
              <w:rFonts w:ascii="Times New Roman" w:eastAsia="Times New Roman" w:hAnsi="Times New Roman"/>
              <w:sz w:val="20"/>
            </w:rPr>
          </w:pPr>
        </w:p>
      </w:tc>
      <w:tc>
        <w:tcPr>
          <w:tcW w:w="4350" w:type="dxa"/>
          <w:vMerge/>
          <w:tcBorders>
            <w:top w:val="nil"/>
            <w:left w:val="single" w:sz="3" w:space="0" w:color="000000"/>
            <w:bottom w:val="nil"/>
            <w:right w:val="single" w:sz="3" w:space="0" w:color="000000"/>
          </w:tcBorders>
        </w:tcPr>
        <w:p w14:paraId="151B2311" w14:textId="77777777" w:rsidR="005051BC" w:rsidRPr="007F2C58" w:rsidRDefault="005051BC" w:rsidP="005051BC">
          <w:pPr>
            <w:rPr>
              <w:rFonts w:ascii="Times New Roman" w:eastAsia="Times New Roman" w:hAnsi="Times New Roman"/>
              <w:sz w:val="20"/>
            </w:rPr>
          </w:pPr>
        </w:p>
      </w:tc>
      <w:tc>
        <w:tcPr>
          <w:tcW w:w="2623" w:type="dxa"/>
          <w:tcBorders>
            <w:top w:val="single" w:sz="3" w:space="0" w:color="000000"/>
            <w:left w:val="single" w:sz="3" w:space="0" w:color="000000"/>
            <w:bottom w:val="single" w:sz="3" w:space="0" w:color="000000"/>
            <w:right w:val="single" w:sz="3" w:space="0" w:color="000000"/>
          </w:tcBorders>
          <w:vAlign w:val="center"/>
        </w:tcPr>
        <w:p w14:paraId="4D1CED23" w14:textId="10381B34" w:rsidR="005051BC" w:rsidRPr="007F2C58" w:rsidRDefault="005051BC" w:rsidP="005051BC">
          <w:pPr>
            <w:rPr>
              <w:rFonts w:ascii="Verdana" w:eastAsia="Verdana" w:hAnsi="Verdana" w:cs="Verdana"/>
              <w:b/>
              <w:sz w:val="16"/>
            </w:rPr>
          </w:pPr>
          <w:r w:rsidRPr="007F2C58">
            <w:rPr>
              <w:rFonts w:ascii="Verdana" w:eastAsia="Verdana" w:hAnsi="Verdana" w:cs="Verdana"/>
              <w:b/>
              <w:sz w:val="16"/>
            </w:rPr>
            <w:t>Versión</w:t>
          </w:r>
          <w:r w:rsidRPr="007F2C58">
            <w:rPr>
              <w:rFonts w:ascii="Verdana" w:eastAsia="Verdana" w:hAnsi="Verdana" w:cs="Verdana"/>
              <w:sz w:val="16"/>
            </w:rPr>
            <w:t>: 0</w:t>
          </w:r>
          <w:r w:rsidR="0051629E">
            <w:rPr>
              <w:rFonts w:ascii="Verdana" w:eastAsia="Verdana" w:hAnsi="Verdana" w:cs="Verdana"/>
              <w:sz w:val="16"/>
            </w:rPr>
            <w:t>6</w:t>
          </w:r>
        </w:p>
      </w:tc>
    </w:tr>
    <w:tr w:rsidR="005051BC" w:rsidRPr="007F2C58" w14:paraId="1AF806C7" w14:textId="77777777" w:rsidTr="00B4238B">
      <w:trPr>
        <w:trHeight w:val="555"/>
      </w:trPr>
      <w:tc>
        <w:tcPr>
          <w:tcW w:w="2690" w:type="dxa"/>
          <w:vMerge/>
          <w:tcBorders>
            <w:top w:val="nil"/>
            <w:left w:val="single" w:sz="3" w:space="0" w:color="000000"/>
            <w:bottom w:val="nil"/>
            <w:right w:val="single" w:sz="3" w:space="0" w:color="000000"/>
          </w:tcBorders>
        </w:tcPr>
        <w:p w14:paraId="5BC8712D" w14:textId="77777777" w:rsidR="005051BC" w:rsidRPr="007F2C58" w:rsidRDefault="005051BC" w:rsidP="005051BC">
          <w:pPr>
            <w:rPr>
              <w:rFonts w:ascii="Times New Roman" w:eastAsia="Times New Roman" w:hAnsi="Times New Roman"/>
              <w:sz w:val="20"/>
            </w:rPr>
          </w:pPr>
        </w:p>
      </w:tc>
      <w:tc>
        <w:tcPr>
          <w:tcW w:w="4350" w:type="dxa"/>
          <w:vMerge/>
          <w:tcBorders>
            <w:top w:val="nil"/>
            <w:left w:val="single" w:sz="3" w:space="0" w:color="000000"/>
            <w:bottom w:val="nil"/>
            <w:right w:val="single" w:sz="3" w:space="0" w:color="000000"/>
          </w:tcBorders>
        </w:tcPr>
        <w:p w14:paraId="33AAB78C" w14:textId="77777777" w:rsidR="005051BC" w:rsidRPr="007F2C58" w:rsidRDefault="005051BC" w:rsidP="005051BC">
          <w:pPr>
            <w:rPr>
              <w:rFonts w:ascii="Times New Roman" w:eastAsia="Times New Roman" w:hAnsi="Times New Roman"/>
              <w:sz w:val="20"/>
            </w:rPr>
          </w:pPr>
        </w:p>
      </w:tc>
      <w:tc>
        <w:tcPr>
          <w:tcW w:w="2623" w:type="dxa"/>
          <w:tcBorders>
            <w:top w:val="single" w:sz="3" w:space="0" w:color="000000"/>
            <w:left w:val="single" w:sz="3" w:space="0" w:color="000000"/>
            <w:bottom w:val="single" w:sz="3" w:space="0" w:color="000000"/>
            <w:right w:val="single" w:sz="3" w:space="0" w:color="000000"/>
          </w:tcBorders>
          <w:vAlign w:val="center"/>
        </w:tcPr>
        <w:p w14:paraId="3750346D" w14:textId="64AFEE08" w:rsidR="005051BC" w:rsidRPr="007F2C58" w:rsidRDefault="005051BC" w:rsidP="005051BC">
          <w:pPr>
            <w:rPr>
              <w:rFonts w:ascii="Verdana" w:eastAsia="Verdana" w:hAnsi="Verdana" w:cs="Verdana"/>
              <w:b/>
              <w:sz w:val="16"/>
            </w:rPr>
          </w:pPr>
          <w:r w:rsidRPr="007F2C58">
            <w:rPr>
              <w:rFonts w:ascii="Verdana" w:eastAsia="Verdana" w:hAnsi="Verdana" w:cs="Verdana"/>
              <w:b/>
              <w:sz w:val="16"/>
            </w:rPr>
            <w:t xml:space="preserve">Fecha de Actualización:   </w:t>
          </w:r>
          <w:r w:rsidR="0051629E">
            <w:rPr>
              <w:rFonts w:ascii="Verdana" w:eastAsia="Verdana" w:hAnsi="Verdana" w:cs="Verdana"/>
              <w:bCs/>
              <w:sz w:val="16"/>
            </w:rPr>
            <w:t xml:space="preserve">Diciembre </w:t>
          </w:r>
          <w:r w:rsidR="0090179F" w:rsidRPr="007F2C58">
            <w:rPr>
              <w:rFonts w:ascii="Verdana" w:eastAsia="Verdana" w:hAnsi="Verdana" w:cs="Verdana"/>
              <w:bCs/>
              <w:sz w:val="16"/>
            </w:rPr>
            <w:t>de 202</w:t>
          </w:r>
          <w:r w:rsidR="0051629E">
            <w:rPr>
              <w:rFonts w:ascii="Verdana" w:eastAsia="Verdana" w:hAnsi="Verdana" w:cs="Verdana"/>
              <w:bCs/>
              <w:sz w:val="16"/>
            </w:rPr>
            <w:t>5</w:t>
          </w:r>
          <w:r w:rsidRPr="007F2C58">
            <w:rPr>
              <w:rFonts w:ascii="Verdana" w:eastAsia="Verdana" w:hAnsi="Verdana" w:cs="Verdana"/>
              <w:b/>
              <w:sz w:val="16"/>
            </w:rPr>
            <w:t xml:space="preserve">       </w:t>
          </w:r>
        </w:p>
      </w:tc>
    </w:tr>
    <w:tr w:rsidR="005051BC" w:rsidRPr="007F2C58" w14:paraId="3A800FC7" w14:textId="77777777" w:rsidTr="00B4238B">
      <w:trPr>
        <w:trHeight w:val="549"/>
      </w:trPr>
      <w:tc>
        <w:tcPr>
          <w:tcW w:w="2690" w:type="dxa"/>
          <w:vMerge/>
          <w:tcBorders>
            <w:top w:val="nil"/>
            <w:left w:val="single" w:sz="3" w:space="0" w:color="000000"/>
            <w:bottom w:val="single" w:sz="3" w:space="0" w:color="000000"/>
            <w:right w:val="single" w:sz="3" w:space="0" w:color="000000"/>
          </w:tcBorders>
        </w:tcPr>
        <w:p w14:paraId="3828B737" w14:textId="77777777" w:rsidR="005051BC" w:rsidRPr="007F2C58" w:rsidRDefault="005051BC" w:rsidP="005051BC">
          <w:pPr>
            <w:rPr>
              <w:rFonts w:ascii="Times New Roman" w:eastAsia="Times New Roman" w:hAnsi="Times New Roman"/>
              <w:sz w:val="20"/>
            </w:rPr>
          </w:pPr>
        </w:p>
      </w:tc>
      <w:tc>
        <w:tcPr>
          <w:tcW w:w="4350" w:type="dxa"/>
          <w:vMerge/>
          <w:tcBorders>
            <w:top w:val="nil"/>
            <w:left w:val="single" w:sz="3" w:space="0" w:color="000000"/>
            <w:bottom w:val="single" w:sz="3" w:space="0" w:color="000000"/>
            <w:right w:val="single" w:sz="3" w:space="0" w:color="000000"/>
          </w:tcBorders>
        </w:tcPr>
        <w:p w14:paraId="0D09984B" w14:textId="77777777" w:rsidR="005051BC" w:rsidRPr="007F2C58" w:rsidRDefault="005051BC" w:rsidP="005051BC">
          <w:pPr>
            <w:rPr>
              <w:rFonts w:ascii="Times New Roman" w:eastAsia="Times New Roman" w:hAnsi="Times New Roman"/>
              <w:sz w:val="20"/>
            </w:rPr>
          </w:pPr>
        </w:p>
      </w:tc>
      <w:tc>
        <w:tcPr>
          <w:tcW w:w="2623" w:type="dxa"/>
          <w:tcBorders>
            <w:top w:val="single" w:sz="3" w:space="0" w:color="000000"/>
            <w:left w:val="single" w:sz="3" w:space="0" w:color="000000"/>
            <w:bottom w:val="single" w:sz="3" w:space="0" w:color="000000"/>
            <w:right w:val="single" w:sz="3" w:space="0" w:color="000000"/>
          </w:tcBorders>
          <w:vAlign w:val="center"/>
        </w:tcPr>
        <w:p w14:paraId="44242A85" w14:textId="77777777" w:rsidR="005051BC" w:rsidRPr="007F2C58" w:rsidRDefault="005051BC" w:rsidP="005051BC">
          <w:pPr>
            <w:rPr>
              <w:rFonts w:ascii="Verdana" w:eastAsia="Verdana" w:hAnsi="Verdana" w:cs="Verdana"/>
              <w:b/>
              <w:sz w:val="16"/>
            </w:rPr>
          </w:pPr>
          <w:r w:rsidRPr="007F2C58">
            <w:rPr>
              <w:rFonts w:ascii="Verdana" w:eastAsia="Verdana" w:hAnsi="Verdana" w:cs="Verdana"/>
              <w:b/>
              <w:sz w:val="16"/>
            </w:rPr>
            <w:t xml:space="preserve">Elaboró: </w:t>
          </w:r>
          <w:r w:rsidRPr="007F2C58">
            <w:rPr>
              <w:rFonts w:ascii="Verdana" w:eastAsia="Verdana" w:hAnsi="Verdana" w:cs="Verdana"/>
              <w:bCs/>
              <w:sz w:val="16"/>
            </w:rPr>
            <w:t>Oficina Jurídica</w:t>
          </w:r>
        </w:p>
      </w:tc>
    </w:tr>
    <w:bookmarkEnd w:id="15"/>
  </w:tbl>
  <w:p w14:paraId="02D2D1DD" w14:textId="5CE20F23" w:rsidR="002F1314" w:rsidRPr="007F2C58" w:rsidRDefault="002F13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B11F2"/>
    <w:multiLevelType w:val="hybridMultilevel"/>
    <w:tmpl w:val="75CA4F9E"/>
    <w:lvl w:ilvl="0" w:tplc="240A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F55143"/>
    <w:multiLevelType w:val="multilevel"/>
    <w:tmpl w:val="695EA810"/>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 w15:restartNumberingAfterBreak="0">
    <w:nsid w:val="34514824"/>
    <w:multiLevelType w:val="hybridMultilevel"/>
    <w:tmpl w:val="EF74D2E6"/>
    <w:lvl w:ilvl="0" w:tplc="FCDE992E">
      <w:start w:val="12"/>
      <w:numFmt w:val="decimal"/>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CFA7201"/>
    <w:multiLevelType w:val="hybridMultilevel"/>
    <w:tmpl w:val="B69022A6"/>
    <w:lvl w:ilvl="0" w:tplc="99B666B8">
      <w:start w:val="11"/>
      <w:numFmt w:val="decimal"/>
      <w:lvlText w:val="%1."/>
      <w:lvlJc w:val="left"/>
      <w:pPr>
        <w:ind w:left="943" w:hanging="375"/>
      </w:pPr>
      <w:rPr>
        <w:rFonts w:hint="default"/>
        <w:b/>
        <w:bCs w:val="0"/>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6" w15:restartNumberingAfterBreak="0">
    <w:nsid w:val="4E27019A"/>
    <w:multiLevelType w:val="hybridMultilevel"/>
    <w:tmpl w:val="983246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78D66F7"/>
    <w:multiLevelType w:val="hybridMultilevel"/>
    <w:tmpl w:val="F5F8CB76"/>
    <w:lvl w:ilvl="0" w:tplc="240A000F">
      <w:start w:val="1"/>
      <w:numFmt w:val="decimal"/>
      <w:lvlText w:val="%1."/>
      <w:lvlJc w:val="left"/>
      <w:pPr>
        <w:ind w:left="1426" w:hanging="360"/>
      </w:pPr>
      <w:rPr>
        <w:rFonts w:hint="default"/>
        <w:w w:val="100"/>
        <w:sz w:val="22"/>
        <w:szCs w:val="22"/>
      </w:rPr>
    </w:lvl>
    <w:lvl w:ilvl="1" w:tplc="FFFFFFFF">
      <w:start w:val="1"/>
      <w:numFmt w:val="lowerLetter"/>
      <w:lvlText w:val="%2."/>
      <w:lvlJc w:val="left"/>
      <w:pPr>
        <w:ind w:left="2146" w:hanging="360"/>
      </w:p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9" w15:restartNumberingAfterBreak="0">
    <w:nsid w:val="67CE12DC"/>
    <w:multiLevelType w:val="hybridMultilevel"/>
    <w:tmpl w:val="5D142DD0"/>
    <w:lvl w:ilvl="0" w:tplc="71A40BAE">
      <w:start w:val="1"/>
      <w:numFmt w:val="decimal"/>
      <w:lvlText w:val="%1."/>
      <w:lvlJc w:val="left"/>
      <w:pPr>
        <w:ind w:left="720" w:hanging="360"/>
      </w:pPr>
      <w:rPr>
        <w:color w:val="10101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768B7F22"/>
    <w:multiLevelType w:val="hybridMultilevel"/>
    <w:tmpl w:val="88328BBC"/>
    <w:lvl w:ilvl="0" w:tplc="0472E71A">
      <w:start w:val="1"/>
      <w:numFmt w:val="upp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873302380">
    <w:abstractNumId w:val="3"/>
  </w:num>
  <w:num w:numId="2" w16cid:durableId="1087071736">
    <w:abstractNumId w:val="1"/>
  </w:num>
  <w:num w:numId="3" w16cid:durableId="485979334">
    <w:abstractNumId w:val="6"/>
  </w:num>
  <w:num w:numId="4" w16cid:durableId="1889798395">
    <w:abstractNumId w:val="7"/>
  </w:num>
  <w:num w:numId="5" w16cid:durableId="10633303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1263385">
    <w:abstractNumId w:val="10"/>
  </w:num>
  <w:num w:numId="7" w16cid:durableId="1566527564">
    <w:abstractNumId w:val="2"/>
  </w:num>
  <w:num w:numId="8" w16cid:durableId="1256212332">
    <w:abstractNumId w:val="0"/>
  </w:num>
  <w:num w:numId="9" w16cid:durableId="1640845376">
    <w:abstractNumId w:val="8"/>
  </w:num>
  <w:num w:numId="10" w16cid:durableId="2140952267">
    <w:abstractNumId w:val="5"/>
  </w:num>
  <w:num w:numId="11" w16cid:durableId="1820882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003E"/>
    <w:rsid w:val="000163D3"/>
    <w:rsid w:val="00016EAC"/>
    <w:rsid w:val="00025D8A"/>
    <w:rsid w:val="0002732A"/>
    <w:rsid w:val="00036D16"/>
    <w:rsid w:val="00051531"/>
    <w:rsid w:val="00052449"/>
    <w:rsid w:val="0006135D"/>
    <w:rsid w:val="00065D0E"/>
    <w:rsid w:val="00066805"/>
    <w:rsid w:val="000828CA"/>
    <w:rsid w:val="0009111A"/>
    <w:rsid w:val="000A1FB4"/>
    <w:rsid w:val="000A306B"/>
    <w:rsid w:val="000D70A3"/>
    <w:rsid w:val="000E0444"/>
    <w:rsid w:val="000F13D3"/>
    <w:rsid w:val="000F237C"/>
    <w:rsid w:val="000F28C4"/>
    <w:rsid w:val="0010342B"/>
    <w:rsid w:val="001052B1"/>
    <w:rsid w:val="00105D8A"/>
    <w:rsid w:val="00112909"/>
    <w:rsid w:val="001247CC"/>
    <w:rsid w:val="001264DF"/>
    <w:rsid w:val="00132C82"/>
    <w:rsid w:val="001354EF"/>
    <w:rsid w:val="00140AAA"/>
    <w:rsid w:val="0016222E"/>
    <w:rsid w:val="00163497"/>
    <w:rsid w:val="001669B2"/>
    <w:rsid w:val="00166E2C"/>
    <w:rsid w:val="00173C6F"/>
    <w:rsid w:val="00181C74"/>
    <w:rsid w:val="00185602"/>
    <w:rsid w:val="001C28D4"/>
    <w:rsid w:val="001C58F7"/>
    <w:rsid w:val="001C7E58"/>
    <w:rsid w:val="001D5F31"/>
    <w:rsid w:val="001E2FD6"/>
    <w:rsid w:val="001F4AC2"/>
    <w:rsid w:val="00204956"/>
    <w:rsid w:val="00220431"/>
    <w:rsid w:val="00225EBD"/>
    <w:rsid w:val="00235D62"/>
    <w:rsid w:val="00253C71"/>
    <w:rsid w:val="00253DC1"/>
    <w:rsid w:val="00253F4E"/>
    <w:rsid w:val="00260A8E"/>
    <w:rsid w:val="0026717F"/>
    <w:rsid w:val="00274BCB"/>
    <w:rsid w:val="002817E7"/>
    <w:rsid w:val="002D73A9"/>
    <w:rsid w:val="002D752C"/>
    <w:rsid w:val="002D7F32"/>
    <w:rsid w:val="002E6113"/>
    <w:rsid w:val="002F1314"/>
    <w:rsid w:val="00302F12"/>
    <w:rsid w:val="00320B9E"/>
    <w:rsid w:val="0034094F"/>
    <w:rsid w:val="0034448B"/>
    <w:rsid w:val="0034565C"/>
    <w:rsid w:val="0034577A"/>
    <w:rsid w:val="003565F3"/>
    <w:rsid w:val="0038213C"/>
    <w:rsid w:val="00384A3E"/>
    <w:rsid w:val="00395F1E"/>
    <w:rsid w:val="003A0E9F"/>
    <w:rsid w:val="003A13C2"/>
    <w:rsid w:val="003B2255"/>
    <w:rsid w:val="003B2A5E"/>
    <w:rsid w:val="003B3FE4"/>
    <w:rsid w:val="003B5770"/>
    <w:rsid w:val="003C2C61"/>
    <w:rsid w:val="003D1127"/>
    <w:rsid w:val="003E4ADA"/>
    <w:rsid w:val="00402DBB"/>
    <w:rsid w:val="00405232"/>
    <w:rsid w:val="00410CC3"/>
    <w:rsid w:val="0044039B"/>
    <w:rsid w:val="00450E01"/>
    <w:rsid w:val="004518BF"/>
    <w:rsid w:val="00451F0D"/>
    <w:rsid w:val="00453870"/>
    <w:rsid w:val="00462CFB"/>
    <w:rsid w:val="004631BC"/>
    <w:rsid w:val="00480135"/>
    <w:rsid w:val="004A1F5C"/>
    <w:rsid w:val="004B0D21"/>
    <w:rsid w:val="004C0C61"/>
    <w:rsid w:val="004E44C3"/>
    <w:rsid w:val="004E62FA"/>
    <w:rsid w:val="004F2167"/>
    <w:rsid w:val="005051BC"/>
    <w:rsid w:val="0051629E"/>
    <w:rsid w:val="00521B11"/>
    <w:rsid w:val="00522F35"/>
    <w:rsid w:val="005250CA"/>
    <w:rsid w:val="00535420"/>
    <w:rsid w:val="005449E4"/>
    <w:rsid w:val="00547635"/>
    <w:rsid w:val="00557E47"/>
    <w:rsid w:val="005654CB"/>
    <w:rsid w:val="005735F1"/>
    <w:rsid w:val="00574A44"/>
    <w:rsid w:val="00594042"/>
    <w:rsid w:val="00595FDC"/>
    <w:rsid w:val="005A5107"/>
    <w:rsid w:val="005A54A6"/>
    <w:rsid w:val="005A6309"/>
    <w:rsid w:val="005B466B"/>
    <w:rsid w:val="005C2F0F"/>
    <w:rsid w:val="005D41B1"/>
    <w:rsid w:val="005E04A0"/>
    <w:rsid w:val="00621ED1"/>
    <w:rsid w:val="00637875"/>
    <w:rsid w:val="00637C85"/>
    <w:rsid w:val="00643A07"/>
    <w:rsid w:val="0065038C"/>
    <w:rsid w:val="00657B71"/>
    <w:rsid w:val="006650FF"/>
    <w:rsid w:val="00667B6E"/>
    <w:rsid w:val="006778B7"/>
    <w:rsid w:val="00680FB7"/>
    <w:rsid w:val="006824F8"/>
    <w:rsid w:val="0068720B"/>
    <w:rsid w:val="00694068"/>
    <w:rsid w:val="006B6D06"/>
    <w:rsid w:val="006C6517"/>
    <w:rsid w:val="006E0C5B"/>
    <w:rsid w:val="006E449D"/>
    <w:rsid w:val="006E5DF2"/>
    <w:rsid w:val="006F0541"/>
    <w:rsid w:val="006F7A79"/>
    <w:rsid w:val="007052DA"/>
    <w:rsid w:val="00707894"/>
    <w:rsid w:val="00711357"/>
    <w:rsid w:val="007165A5"/>
    <w:rsid w:val="0073332A"/>
    <w:rsid w:val="007349F3"/>
    <w:rsid w:val="00740AC2"/>
    <w:rsid w:val="00741479"/>
    <w:rsid w:val="00741C7C"/>
    <w:rsid w:val="00752D70"/>
    <w:rsid w:val="00761332"/>
    <w:rsid w:val="00767B5C"/>
    <w:rsid w:val="00772E23"/>
    <w:rsid w:val="007746FA"/>
    <w:rsid w:val="00775461"/>
    <w:rsid w:val="00775F8B"/>
    <w:rsid w:val="0077643E"/>
    <w:rsid w:val="00791BF8"/>
    <w:rsid w:val="007964B0"/>
    <w:rsid w:val="00797E1E"/>
    <w:rsid w:val="007D061F"/>
    <w:rsid w:val="007D638C"/>
    <w:rsid w:val="007E274B"/>
    <w:rsid w:val="007F12A0"/>
    <w:rsid w:val="007F2689"/>
    <w:rsid w:val="007F2C58"/>
    <w:rsid w:val="00817749"/>
    <w:rsid w:val="0084689B"/>
    <w:rsid w:val="00872F29"/>
    <w:rsid w:val="00886815"/>
    <w:rsid w:val="008876C7"/>
    <w:rsid w:val="008A5D23"/>
    <w:rsid w:val="008B6CC7"/>
    <w:rsid w:val="008C01D5"/>
    <w:rsid w:val="008C09F3"/>
    <w:rsid w:val="008C109A"/>
    <w:rsid w:val="008D3F30"/>
    <w:rsid w:val="008D5073"/>
    <w:rsid w:val="008E22B9"/>
    <w:rsid w:val="008E51E6"/>
    <w:rsid w:val="00901384"/>
    <w:rsid w:val="0090179F"/>
    <w:rsid w:val="00911200"/>
    <w:rsid w:val="0091282D"/>
    <w:rsid w:val="009147A0"/>
    <w:rsid w:val="00915788"/>
    <w:rsid w:val="0091636C"/>
    <w:rsid w:val="0093691B"/>
    <w:rsid w:val="00940A0B"/>
    <w:rsid w:val="0096366E"/>
    <w:rsid w:val="00963DD4"/>
    <w:rsid w:val="00967E88"/>
    <w:rsid w:val="00971A08"/>
    <w:rsid w:val="0097277D"/>
    <w:rsid w:val="00991F37"/>
    <w:rsid w:val="00992A4B"/>
    <w:rsid w:val="00993A09"/>
    <w:rsid w:val="009941B5"/>
    <w:rsid w:val="0099425B"/>
    <w:rsid w:val="009A0EAA"/>
    <w:rsid w:val="009A4FE1"/>
    <w:rsid w:val="009C1A8C"/>
    <w:rsid w:val="009E4968"/>
    <w:rsid w:val="009E7688"/>
    <w:rsid w:val="00A02EC1"/>
    <w:rsid w:val="00A04505"/>
    <w:rsid w:val="00A079D5"/>
    <w:rsid w:val="00A11526"/>
    <w:rsid w:val="00A20285"/>
    <w:rsid w:val="00A42287"/>
    <w:rsid w:val="00A45430"/>
    <w:rsid w:val="00A517DD"/>
    <w:rsid w:val="00A606EC"/>
    <w:rsid w:val="00A65B37"/>
    <w:rsid w:val="00A7152F"/>
    <w:rsid w:val="00A71907"/>
    <w:rsid w:val="00A904E2"/>
    <w:rsid w:val="00A912E7"/>
    <w:rsid w:val="00AA151A"/>
    <w:rsid w:val="00AC2855"/>
    <w:rsid w:val="00AC2975"/>
    <w:rsid w:val="00AC5827"/>
    <w:rsid w:val="00AD0243"/>
    <w:rsid w:val="00AF060A"/>
    <w:rsid w:val="00AF24E8"/>
    <w:rsid w:val="00B03FC8"/>
    <w:rsid w:val="00B05465"/>
    <w:rsid w:val="00B1337D"/>
    <w:rsid w:val="00B150A0"/>
    <w:rsid w:val="00B17673"/>
    <w:rsid w:val="00B23AFC"/>
    <w:rsid w:val="00B45110"/>
    <w:rsid w:val="00B46A34"/>
    <w:rsid w:val="00B51F0A"/>
    <w:rsid w:val="00B533B4"/>
    <w:rsid w:val="00B57184"/>
    <w:rsid w:val="00B67A85"/>
    <w:rsid w:val="00BB2A71"/>
    <w:rsid w:val="00BB552B"/>
    <w:rsid w:val="00BC2B1F"/>
    <w:rsid w:val="00BC476B"/>
    <w:rsid w:val="00BC4F9C"/>
    <w:rsid w:val="00BE75E3"/>
    <w:rsid w:val="00C00676"/>
    <w:rsid w:val="00C12C32"/>
    <w:rsid w:val="00C22A12"/>
    <w:rsid w:val="00C32A34"/>
    <w:rsid w:val="00C55C8A"/>
    <w:rsid w:val="00C55DF5"/>
    <w:rsid w:val="00C57376"/>
    <w:rsid w:val="00C629C8"/>
    <w:rsid w:val="00C64710"/>
    <w:rsid w:val="00C76404"/>
    <w:rsid w:val="00C82A64"/>
    <w:rsid w:val="00C93CE3"/>
    <w:rsid w:val="00CA7653"/>
    <w:rsid w:val="00CC2300"/>
    <w:rsid w:val="00CD42E8"/>
    <w:rsid w:val="00CD4D42"/>
    <w:rsid w:val="00CE53CB"/>
    <w:rsid w:val="00D50031"/>
    <w:rsid w:val="00D50DD9"/>
    <w:rsid w:val="00D61124"/>
    <w:rsid w:val="00D6324E"/>
    <w:rsid w:val="00D72454"/>
    <w:rsid w:val="00D77C92"/>
    <w:rsid w:val="00D85A4B"/>
    <w:rsid w:val="00D85F8C"/>
    <w:rsid w:val="00D86186"/>
    <w:rsid w:val="00DB1753"/>
    <w:rsid w:val="00DC18BC"/>
    <w:rsid w:val="00DC61D9"/>
    <w:rsid w:val="00DE0308"/>
    <w:rsid w:val="00DE28D1"/>
    <w:rsid w:val="00DF07F4"/>
    <w:rsid w:val="00DF0F9A"/>
    <w:rsid w:val="00E120DB"/>
    <w:rsid w:val="00E33856"/>
    <w:rsid w:val="00E4658F"/>
    <w:rsid w:val="00E5430F"/>
    <w:rsid w:val="00E55736"/>
    <w:rsid w:val="00E57EAC"/>
    <w:rsid w:val="00E7404E"/>
    <w:rsid w:val="00E75873"/>
    <w:rsid w:val="00E76331"/>
    <w:rsid w:val="00E85616"/>
    <w:rsid w:val="00E9017B"/>
    <w:rsid w:val="00E935E4"/>
    <w:rsid w:val="00E95575"/>
    <w:rsid w:val="00EB0294"/>
    <w:rsid w:val="00EB2064"/>
    <w:rsid w:val="00EB2A0E"/>
    <w:rsid w:val="00EC0C08"/>
    <w:rsid w:val="00ED6802"/>
    <w:rsid w:val="00EE1087"/>
    <w:rsid w:val="00EE3426"/>
    <w:rsid w:val="00EE4704"/>
    <w:rsid w:val="00F01206"/>
    <w:rsid w:val="00F02C01"/>
    <w:rsid w:val="00F137B8"/>
    <w:rsid w:val="00F1385A"/>
    <w:rsid w:val="00F146DD"/>
    <w:rsid w:val="00F27B00"/>
    <w:rsid w:val="00F4054C"/>
    <w:rsid w:val="00F46B62"/>
    <w:rsid w:val="00F60160"/>
    <w:rsid w:val="00F6466F"/>
    <w:rsid w:val="00F71F3C"/>
    <w:rsid w:val="00F76995"/>
    <w:rsid w:val="00FB35CA"/>
    <w:rsid w:val="00FB73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534F"/>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2"/>
    <w:rPr>
      <w:rFonts w:ascii="Calibri" w:eastAsia="Calibri" w:hAnsi="Calibri" w:cs="Times New Roman"/>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3A13C2"/>
    <w:pPr>
      <w:spacing w:after="0" w:line="240" w:lineRule="auto"/>
    </w:pPr>
    <w:rPr>
      <w:rFonts w:ascii="Calibri" w:eastAsia="Calibri" w:hAnsi="Calibri" w:cs="Times New Roman"/>
      <w:lang w:val="es-ES"/>
    </w:rPr>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3A13C2"/>
    <w:pPr>
      <w:spacing w:after="200" w:line="276" w:lineRule="auto"/>
      <w:ind w:left="720"/>
      <w:contextualSpacing/>
    </w:pPr>
    <w:rPr>
      <w:rFonts w:asciiTheme="minorHAnsi" w:eastAsiaTheme="minorEastAsia" w:hAnsiTheme="minorHAnsi" w:cstheme="minorBidi"/>
      <w:lang w:eastAsia="es-CO"/>
    </w:r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rsid w:val="003A13C2"/>
    <w:rPr>
      <w:rFonts w:eastAsiaTheme="minorEastAsia"/>
      <w:lang w:eastAsia="es-CO"/>
    </w:rPr>
  </w:style>
  <w:style w:type="paragraph" w:styleId="Ttulo">
    <w:name w:val="Title"/>
    <w:basedOn w:val="Normal"/>
    <w:link w:val="TtuloCar1"/>
    <w:qFormat/>
    <w:rsid w:val="00BC476B"/>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rsid w:val="00BC476B"/>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locked/>
    <w:rsid w:val="00BC476B"/>
    <w:rPr>
      <w:rFonts w:ascii="Bookman Old Style" w:eastAsia="Times New Roman" w:hAnsi="Bookman Old Style" w:cs="Times New Roman"/>
      <w:i/>
      <w:sz w:val="24"/>
      <w:szCs w:val="20"/>
      <w:lang w:val="es-ES_tradnl" w:eastAsia="es-ES"/>
    </w:rPr>
  </w:style>
  <w:style w:type="paragraph" w:styleId="Textodeglobo">
    <w:name w:val="Balloon Text"/>
    <w:basedOn w:val="Normal"/>
    <w:link w:val="TextodegloboCar"/>
    <w:uiPriority w:val="99"/>
    <w:semiHidden/>
    <w:unhideWhenUsed/>
    <w:rsid w:val="00F012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1206"/>
    <w:rPr>
      <w:rFonts w:ascii="Segoe UI" w:eastAsia="Calibri" w:hAnsi="Segoe UI" w:cs="Segoe UI"/>
      <w:sz w:val="18"/>
      <w:szCs w:val="18"/>
    </w:rPr>
  </w:style>
  <w:style w:type="table" w:styleId="Tablaconcuadrcula">
    <w:name w:val="Table Grid"/>
    <w:basedOn w:val="Tablanormal"/>
    <w:uiPriority w:val="39"/>
    <w:rsid w:val="00065D0E"/>
    <w:pPr>
      <w:spacing w:after="0" w:line="240" w:lineRule="auto"/>
      <w:jc w:val="center"/>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051BC"/>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TextoindependienteCar">
    <w:name w:val="Texto independiente Car"/>
    <w:aliases w:val="Subsection Body Text Car"/>
    <w:basedOn w:val="Fuentedeprrafopredeter"/>
    <w:link w:val="Textoindependiente"/>
    <w:locked/>
    <w:rsid w:val="00B1337D"/>
    <w:rPr>
      <w:rFonts w:ascii="Arial" w:eastAsia="Times New Roman" w:hAnsi="Arial" w:cs="Times New Roman"/>
      <w:szCs w:val="20"/>
      <w:lang w:eastAsia="es-ES"/>
    </w:rPr>
  </w:style>
  <w:style w:type="paragraph" w:styleId="Textoindependiente">
    <w:name w:val="Body Text"/>
    <w:aliases w:val="Subsection Body Text"/>
    <w:basedOn w:val="Normal"/>
    <w:link w:val="TextoindependienteCar"/>
    <w:unhideWhenUsed/>
    <w:rsid w:val="00B1337D"/>
    <w:pPr>
      <w:tabs>
        <w:tab w:val="left" w:pos="900"/>
      </w:tabs>
      <w:spacing w:after="0" w:line="240" w:lineRule="auto"/>
      <w:ind w:right="618"/>
      <w:jc w:val="both"/>
    </w:pPr>
    <w:rPr>
      <w:rFonts w:ascii="Arial" w:eastAsia="Times New Roman" w:hAnsi="Arial"/>
      <w:szCs w:val="20"/>
      <w:lang w:eastAsia="es-ES"/>
    </w:rPr>
  </w:style>
  <w:style w:type="character" w:customStyle="1" w:styleId="TextoindependienteCar1">
    <w:name w:val="Texto independiente Car1"/>
    <w:basedOn w:val="Fuentedeprrafopredeter"/>
    <w:uiPriority w:val="99"/>
    <w:semiHidden/>
    <w:rsid w:val="00B1337D"/>
    <w:rPr>
      <w:rFonts w:ascii="Calibri" w:eastAsia="Calibri" w:hAnsi="Calibri" w:cs="Times New Roman"/>
    </w:rPr>
  </w:style>
  <w:style w:type="character" w:styleId="Refdecomentario">
    <w:name w:val="annotation reference"/>
    <w:basedOn w:val="Fuentedeprrafopredeter"/>
    <w:uiPriority w:val="99"/>
    <w:semiHidden/>
    <w:unhideWhenUsed/>
    <w:rsid w:val="00DE28D1"/>
    <w:rPr>
      <w:sz w:val="16"/>
      <w:szCs w:val="16"/>
    </w:rPr>
  </w:style>
  <w:style w:type="paragraph" w:styleId="Textocomentario">
    <w:name w:val="annotation text"/>
    <w:basedOn w:val="Normal"/>
    <w:link w:val="TextocomentarioCar"/>
    <w:uiPriority w:val="99"/>
    <w:unhideWhenUsed/>
    <w:rsid w:val="00DE28D1"/>
    <w:pPr>
      <w:spacing w:line="240" w:lineRule="auto"/>
    </w:pPr>
    <w:rPr>
      <w:sz w:val="20"/>
      <w:szCs w:val="20"/>
    </w:rPr>
  </w:style>
  <w:style w:type="character" w:customStyle="1" w:styleId="TextocomentarioCar">
    <w:name w:val="Texto comentario Car"/>
    <w:basedOn w:val="Fuentedeprrafopredeter"/>
    <w:link w:val="Textocomentario"/>
    <w:uiPriority w:val="99"/>
    <w:rsid w:val="00DE28D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DE28D1"/>
    <w:rPr>
      <w:b/>
      <w:bCs/>
    </w:rPr>
  </w:style>
  <w:style w:type="character" w:customStyle="1" w:styleId="AsuntodelcomentarioCar">
    <w:name w:val="Asunto del comentario Car"/>
    <w:basedOn w:val="TextocomentarioCar"/>
    <w:link w:val="Asuntodelcomentario"/>
    <w:uiPriority w:val="99"/>
    <w:semiHidden/>
    <w:rsid w:val="00DE28D1"/>
    <w:rPr>
      <w:rFonts w:ascii="Calibri" w:eastAsia="Calibri" w:hAnsi="Calibri" w:cs="Times New Roman"/>
      <w:b/>
      <w:bCs/>
      <w:sz w:val="20"/>
      <w:szCs w:val="20"/>
    </w:rPr>
  </w:style>
  <w:style w:type="paragraph" w:customStyle="1" w:styleId="Default">
    <w:name w:val="Default"/>
    <w:link w:val="DefaultCar"/>
    <w:qFormat/>
    <w:rsid w:val="002D752C"/>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link w:val="Default"/>
    <w:locked/>
    <w:rsid w:val="002D752C"/>
    <w:rPr>
      <w:rFonts w:ascii="Arial" w:hAnsi="Arial" w:cs="Arial"/>
      <w:color w:val="000000"/>
      <w:sz w:val="24"/>
      <w:szCs w:val="24"/>
    </w:rPr>
  </w:style>
  <w:style w:type="character" w:styleId="Hipervnculo">
    <w:name w:val="Hyperlink"/>
    <w:basedOn w:val="Fuentedeprrafopredeter"/>
    <w:uiPriority w:val="99"/>
    <w:unhideWhenUsed/>
    <w:rsid w:val="007F12A0"/>
    <w:rPr>
      <w:color w:val="0563C1" w:themeColor="hyperlink"/>
      <w:u w:val="single"/>
    </w:rPr>
  </w:style>
  <w:style w:type="character" w:styleId="Mencinsinresolver">
    <w:name w:val="Unresolved Mention"/>
    <w:basedOn w:val="Fuentedeprrafopredeter"/>
    <w:uiPriority w:val="99"/>
    <w:semiHidden/>
    <w:unhideWhenUsed/>
    <w:rsid w:val="007F1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eal@hmfs.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F6452-B410-4A9B-A275-CA1F294C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10</Pages>
  <Words>5172</Words>
  <Characters>28446</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222</cp:revision>
  <cp:lastPrinted>2026-03-25T15:49:00Z</cp:lastPrinted>
  <dcterms:created xsi:type="dcterms:W3CDTF">2023-02-16T14:04:00Z</dcterms:created>
  <dcterms:modified xsi:type="dcterms:W3CDTF">2026-03-25T20:36:00Z</dcterms:modified>
</cp:coreProperties>
</file>